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D633" w14:textId="77777777" w:rsidR="00320CF4" w:rsidRPr="00320CF4" w:rsidRDefault="00320CF4" w:rsidP="00320CF4">
      <w:pPr>
        <w:jc w:val="center"/>
        <w:rPr>
          <w:rFonts w:ascii="ＭＳ 明朝" w:eastAsia="ＭＳ 明朝" w:hAnsi="ＭＳ 明朝"/>
          <w:sz w:val="22"/>
          <w:szCs w:val="24"/>
        </w:rPr>
      </w:pPr>
      <w:r w:rsidRPr="001A22E2">
        <w:rPr>
          <w:rFonts w:ascii="ＭＳ 明朝" w:eastAsia="ＭＳ 明朝" w:hAnsi="ＭＳ 明朝" w:hint="eastAsia"/>
          <w:sz w:val="24"/>
          <w:szCs w:val="24"/>
        </w:rPr>
        <w:t>まち・ひと・しごと創生寄附活用事業（企業版ふるさと納税）寄附申出書</w:t>
      </w:r>
      <w:r w:rsidRPr="001A22E2">
        <w:rPr>
          <w:rFonts w:ascii="ＭＳ 明朝" w:eastAsia="ＭＳ 明朝" w:hAnsi="ＭＳ 明朝"/>
          <w:sz w:val="24"/>
          <w:szCs w:val="24"/>
        </w:rPr>
        <w:cr/>
      </w:r>
    </w:p>
    <w:p w14:paraId="4E6714BB" w14:textId="77777777" w:rsidR="00CF7C25" w:rsidRPr="00320CF4" w:rsidRDefault="00B26E1E" w:rsidP="00320CF4">
      <w:pPr>
        <w:jc w:val="right"/>
        <w:rPr>
          <w:rFonts w:ascii="ＭＳ 明朝" w:eastAsia="ＭＳ 明朝" w:hAnsi="ＭＳ 明朝"/>
          <w:sz w:val="22"/>
          <w:szCs w:val="24"/>
        </w:rPr>
      </w:pPr>
      <w:r>
        <w:rPr>
          <w:rFonts w:ascii="ＭＳ 明朝" w:eastAsia="ＭＳ 明朝" w:hAnsi="ＭＳ 明朝" w:hint="eastAsia"/>
          <w:sz w:val="22"/>
          <w:szCs w:val="24"/>
        </w:rPr>
        <w:t xml:space="preserve">令和　　年　　</w:t>
      </w:r>
      <w:r w:rsidR="00320CF4" w:rsidRPr="00320CF4">
        <w:rPr>
          <w:rFonts w:ascii="ＭＳ 明朝" w:eastAsia="ＭＳ 明朝" w:hAnsi="ＭＳ 明朝" w:hint="eastAsia"/>
          <w:sz w:val="22"/>
          <w:szCs w:val="24"/>
        </w:rPr>
        <w:t>月　　日</w:t>
      </w:r>
    </w:p>
    <w:p w14:paraId="6393183B" w14:textId="7E05DBF4" w:rsidR="00320CF4" w:rsidRPr="00320CF4" w:rsidRDefault="00320CF4">
      <w:pPr>
        <w:rPr>
          <w:rFonts w:ascii="ＭＳ 明朝" w:eastAsia="ＭＳ 明朝" w:hAnsi="ＭＳ 明朝"/>
          <w:sz w:val="22"/>
          <w:szCs w:val="24"/>
        </w:rPr>
      </w:pPr>
      <w:r w:rsidRPr="00320CF4">
        <w:rPr>
          <w:rFonts w:ascii="ＭＳ 明朝" w:eastAsia="ＭＳ 明朝" w:hAnsi="ＭＳ 明朝" w:hint="eastAsia"/>
          <w:sz w:val="22"/>
          <w:szCs w:val="24"/>
        </w:rPr>
        <w:t xml:space="preserve">　越前町長　　様</w:t>
      </w:r>
    </w:p>
    <w:p w14:paraId="1D158885" w14:textId="77777777" w:rsidR="00320CF4" w:rsidRPr="00084328" w:rsidRDefault="00320CF4" w:rsidP="00084328">
      <w:pPr>
        <w:ind w:firstLineChars="1950" w:firstLine="4095"/>
        <w:rPr>
          <w:rFonts w:ascii="ＭＳ 明朝" w:eastAsia="ＭＳ 明朝" w:hAnsi="ＭＳ 明朝"/>
          <w:szCs w:val="24"/>
        </w:rPr>
      </w:pPr>
      <w:r w:rsidRPr="00084328">
        <w:rPr>
          <w:rFonts w:ascii="ＭＳ 明朝" w:eastAsia="ＭＳ 明朝" w:hAnsi="ＭＳ 明朝" w:hint="eastAsia"/>
          <w:szCs w:val="24"/>
        </w:rPr>
        <w:t>（寄附申出者）</w:t>
      </w:r>
    </w:p>
    <w:p w14:paraId="5E231E2C" w14:textId="77777777" w:rsidR="00320CF4" w:rsidRPr="00084328" w:rsidRDefault="00320CF4">
      <w:pPr>
        <w:rPr>
          <w:rFonts w:ascii="ＭＳ 明朝" w:eastAsia="ＭＳ 明朝" w:hAnsi="ＭＳ 明朝"/>
          <w:szCs w:val="24"/>
        </w:rPr>
      </w:pP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Pr="00084328">
        <w:rPr>
          <w:rFonts w:ascii="ＭＳ 明朝" w:eastAsia="ＭＳ 明朝" w:hAnsi="ＭＳ 明朝" w:hint="eastAsia"/>
          <w:szCs w:val="24"/>
        </w:rPr>
        <w:t>本社住所　〒</w:t>
      </w:r>
    </w:p>
    <w:p w14:paraId="04495F3F" w14:textId="77777777" w:rsidR="00320CF4" w:rsidRPr="00084328" w:rsidRDefault="00320CF4">
      <w:pPr>
        <w:rPr>
          <w:rFonts w:ascii="ＭＳ 明朝" w:eastAsia="ＭＳ 明朝" w:hAnsi="ＭＳ 明朝"/>
          <w:szCs w:val="24"/>
          <w:u w:val="single"/>
        </w:rPr>
      </w:pP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Pr="00084328">
        <w:rPr>
          <w:rFonts w:ascii="ＭＳ 明朝" w:eastAsia="ＭＳ 明朝" w:hAnsi="ＭＳ 明朝" w:hint="eastAsia"/>
          <w:szCs w:val="24"/>
          <w:u w:val="single"/>
        </w:rPr>
        <w:t xml:space="preserve">　　　　　　　　　　　　　　　　　　　　　</w:t>
      </w:r>
    </w:p>
    <w:p w14:paraId="0DD79E86" w14:textId="77777777" w:rsidR="00320CF4" w:rsidRPr="00084328" w:rsidRDefault="00320CF4">
      <w:pPr>
        <w:rPr>
          <w:rFonts w:ascii="ＭＳ 明朝" w:eastAsia="ＭＳ 明朝" w:hAnsi="ＭＳ 明朝"/>
          <w:szCs w:val="24"/>
          <w:u w:val="single"/>
        </w:rPr>
      </w:pPr>
      <w:r w:rsidRPr="00084328">
        <w:rPr>
          <w:rFonts w:ascii="ＭＳ 明朝" w:eastAsia="ＭＳ 明朝" w:hAnsi="ＭＳ 明朝" w:hint="eastAsia"/>
          <w:szCs w:val="24"/>
        </w:rPr>
        <w:t xml:space="preserve">　　　　　　　　　　　　　　　　</w:t>
      </w:r>
      <w:r w:rsid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Pr="00084328">
        <w:rPr>
          <w:rFonts w:ascii="ＭＳ 明朝" w:eastAsia="ＭＳ 明朝" w:hAnsi="ＭＳ 明朝" w:hint="eastAsia"/>
          <w:szCs w:val="24"/>
          <w:u w:val="single"/>
        </w:rPr>
        <w:t xml:space="preserve">法人名　　　　　　　　　　　　　　　　　　</w:t>
      </w:r>
    </w:p>
    <w:p w14:paraId="23E93BB8" w14:textId="77777777" w:rsidR="00320CF4" w:rsidRPr="00084328" w:rsidRDefault="00320CF4">
      <w:pPr>
        <w:rPr>
          <w:rFonts w:ascii="ＭＳ 明朝" w:eastAsia="ＭＳ 明朝" w:hAnsi="ＭＳ 明朝"/>
          <w:szCs w:val="24"/>
          <w:u w:val="single"/>
        </w:rPr>
      </w:pPr>
      <w:r w:rsidRPr="00084328">
        <w:rPr>
          <w:rFonts w:ascii="ＭＳ 明朝" w:eastAsia="ＭＳ 明朝" w:hAnsi="ＭＳ 明朝" w:hint="eastAsia"/>
          <w:szCs w:val="24"/>
        </w:rPr>
        <w:t xml:space="preserve">　　　　　　　　　　　　　　</w:t>
      </w:r>
      <w:r w:rsid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Pr="00084328">
        <w:rPr>
          <w:rFonts w:ascii="ＭＳ 明朝" w:eastAsia="ＭＳ 明朝" w:hAnsi="ＭＳ 明朝" w:hint="eastAsia"/>
          <w:szCs w:val="24"/>
          <w:u w:val="single"/>
        </w:rPr>
        <w:t xml:space="preserve">代表者名　　　　　　　　　　　　　　　　　</w:t>
      </w:r>
    </w:p>
    <w:p w14:paraId="45A4CECC" w14:textId="77777777" w:rsidR="00320CF4" w:rsidRPr="00084328" w:rsidRDefault="00320CF4" w:rsidP="00084328">
      <w:pPr>
        <w:ind w:firstLineChars="1950" w:firstLine="4095"/>
        <w:rPr>
          <w:rFonts w:ascii="ＭＳ 明朝" w:eastAsia="ＭＳ 明朝" w:hAnsi="ＭＳ 明朝"/>
          <w:szCs w:val="24"/>
        </w:rPr>
      </w:pPr>
      <w:r w:rsidRPr="00084328">
        <w:rPr>
          <w:rFonts w:ascii="ＭＳ 明朝" w:eastAsia="ＭＳ 明朝" w:hAnsi="ＭＳ 明朝" w:hint="eastAsia"/>
          <w:szCs w:val="24"/>
        </w:rPr>
        <w:t>（担当者）</w:t>
      </w:r>
    </w:p>
    <w:p w14:paraId="5E9E307D" w14:textId="77777777" w:rsidR="00320CF4" w:rsidRPr="00084328" w:rsidRDefault="00320CF4" w:rsidP="00320CF4">
      <w:pPr>
        <w:rPr>
          <w:rFonts w:ascii="ＭＳ 明朝" w:eastAsia="ＭＳ 明朝" w:hAnsi="ＭＳ 明朝"/>
          <w:szCs w:val="24"/>
          <w:u w:val="single"/>
        </w:rPr>
      </w:pPr>
      <w:r w:rsidRPr="00084328">
        <w:rPr>
          <w:rFonts w:ascii="ＭＳ 明朝" w:eastAsia="ＭＳ 明朝" w:hAnsi="ＭＳ 明朝" w:hint="eastAsia"/>
          <w:szCs w:val="24"/>
        </w:rPr>
        <w:t xml:space="preserve">　　　　　　　　　　　　　　</w:t>
      </w:r>
      <w:r w:rsid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Pr="00084328">
        <w:rPr>
          <w:rFonts w:ascii="ＭＳ 明朝" w:eastAsia="ＭＳ 明朝" w:hAnsi="ＭＳ 明朝" w:hint="eastAsia"/>
          <w:szCs w:val="24"/>
          <w:u w:val="single"/>
        </w:rPr>
        <w:t xml:space="preserve">部署名　　　　　　　　　　　　　　　　　　</w:t>
      </w:r>
    </w:p>
    <w:p w14:paraId="75B71714" w14:textId="77777777" w:rsidR="00320CF4" w:rsidRPr="00084328" w:rsidRDefault="00320CF4" w:rsidP="00320CF4">
      <w:pPr>
        <w:rPr>
          <w:rFonts w:ascii="ＭＳ 明朝" w:eastAsia="ＭＳ 明朝" w:hAnsi="ＭＳ 明朝"/>
          <w:szCs w:val="24"/>
          <w:u w:val="single"/>
        </w:rPr>
      </w:pPr>
      <w:r w:rsidRPr="00084328">
        <w:rPr>
          <w:rFonts w:ascii="ＭＳ 明朝" w:eastAsia="ＭＳ 明朝" w:hAnsi="ＭＳ 明朝" w:hint="eastAsia"/>
          <w:szCs w:val="24"/>
        </w:rPr>
        <w:t xml:space="preserve">　　　　　　　　　　　　　</w:t>
      </w:r>
      <w:r w:rsid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Pr="00084328">
        <w:rPr>
          <w:rFonts w:ascii="ＭＳ 明朝" w:eastAsia="ＭＳ 明朝" w:hAnsi="ＭＳ 明朝" w:hint="eastAsia"/>
          <w:szCs w:val="24"/>
          <w:u w:val="single"/>
        </w:rPr>
        <w:t xml:space="preserve">担当者名　　　　　　　　　　　　　　　　　</w:t>
      </w:r>
    </w:p>
    <w:p w14:paraId="0BFD5B25" w14:textId="77777777" w:rsidR="00320CF4" w:rsidRPr="00084328" w:rsidRDefault="00DA1AA4" w:rsidP="00320CF4">
      <w:pPr>
        <w:rPr>
          <w:rFonts w:ascii="ＭＳ 明朝" w:eastAsia="ＭＳ 明朝" w:hAnsi="ＭＳ 明朝"/>
          <w:szCs w:val="24"/>
          <w:u w:val="single"/>
        </w:rPr>
      </w:pPr>
      <w:r w:rsidRPr="00084328">
        <w:rPr>
          <w:rFonts w:ascii="ＭＳ 明朝" w:eastAsia="ＭＳ 明朝" w:hAnsi="ＭＳ 明朝" w:hint="eastAsia"/>
          <w:szCs w:val="24"/>
        </w:rPr>
        <w:t xml:space="preserve">　　　　　　　　　　　　　</w:t>
      </w:r>
      <w:r w:rsid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320CF4" w:rsidRPr="00084328">
        <w:rPr>
          <w:rFonts w:ascii="ＭＳ 明朝" w:eastAsia="ＭＳ 明朝" w:hAnsi="ＭＳ 明朝" w:hint="eastAsia"/>
          <w:szCs w:val="24"/>
        </w:rPr>
        <w:t xml:space="preserve">　　　</w:t>
      </w:r>
      <w:r w:rsidR="00320CF4" w:rsidRPr="00084328">
        <w:rPr>
          <w:rFonts w:ascii="ＭＳ 明朝" w:eastAsia="ＭＳ 明朝" w:hAnsi="ＭＳ 明朝" w:hint="eastAsia"/>
          <w:szCs w:val="24"/>
          <w:u w:val="single"/>
        </w:rPr>
        <w:t xml:space="preserve">電話番号　　　　　　　　　　　　　　　　　</w:t>
      </w:r>
    </w:p>
    <w:p w14:paraId="119E5E1B" w14:textId="77777777" w:rsidR="00320CF4" w:rsidRPr="00084328" w:rsidRDefault="00320CF4" w:rsidP="00320CF4">
      <w:pPr>
        <w:rPr>
          <w:rFonts w:ascii="ＭＳ 明朝" w:eastAsia="ＭＳ 明朝" w:hAnsi="ＭＳ 明朝"/>
          <w:szCs w:val="24"/>
          <w:u w:val="single"/>
        </w:rPr>
      </w:pPr>
      <w:r w:rsidRPr="00084328">
        <w:rPr>
          <w:rFonts w:ascii="ＭＳ 明朝" w:eastAsia="ＭＳ 明朝" w:hAnsi="ＭＳ 明朝" w:hint="eastAsia"/>
          <w:szCs w:val="24"/>
        </w:rPr>
        <w:t xml:space="preserve">　　　　　　　　　　　　　</w:t>
      </w:r>
      <w:r w:rsidR="00084328">
        <w:rPr>
          <w:rFonts w:ascii="ＭＳ 明朝" w:eastAsia="ＭＳ 明朝" w:hAnsi="ＭＳ 明朝" w:hint="eastAsia"/>
          <w:szCs w:val="24"/>
        </w:rPr>
        <w:t xml:space="preserve">　</w:t>
      </w:r>
      <w:r w:rsidRPr="00084328">
        <w:rPr>
          <w:rFonts w:ascii="ＭＳ 明朝" w:eastAsia="ＭＳ 明朝" w:hAnsi="ＭＳ 明朝" w:hint="eastAsia"/>
          <w:szCs w:val="24"/>
        </w:rPr>
        <w:t xml:space="preserve">　　　　</w:t>
      </w:r>
      <w:r w:rsidR="00DA1AA4" w:rsidRPr="00084328">
        <w:rPr>
          <w:rFonts w:ascii="ＭＳ 明朝" w:eastAsia="ＭＳ 明朝" w:hAnsi="ＭＳ 明朝" w:hint="eastAsia"/>
          <w:szCs w:val="24"/>
        </w:rPr>
        <w:t xml:space="preserve"> </w:t>
      </w:r>
      <w:r w:rsidR="00DA1AA4" w:rsidRPr="00084328">
        <w:rPr>
          <w:rFonts w:ascii="ＭＳ 明朝" w:eastAsia="ＭＳ 明朝" w:hAnsi="ＭＳ 明朝"/>
          <w:szCs w:val="24"/>
        </w:rPr>
        <w:t xml:space="preserve">  </w:t>
      </w:r>
      <w:r w:rsidRPr="00084328">
        <w:rPr>
          <w:rFonts w:ascii="ＭＳ 明朝" w:eastAsia="ＭＳ 明朝" w:hAnsi="ＭＳ 明朝" w:hint="eastAsia"/>
          <w:szCs w:val="24"/>
        </w:rPr>
        <w:t xml:space="preserve">　</w:t>
      </w:r>
      <w:r w:rsidRPr="00084328">
        <w:rPr>
          <w:rFonts w:ascii="ＭＳ 明朝" w:eastAsia="ＭＳ 明朝" w:hAnsi="ＭＳ 明朝" w:hint="eastAsia"/>
          <w:szCs w:val="24"/>
          <w:u w:val="single"/>
        </w:rPr>
        <w:t xml:space="preserve">E-mail　　　　　　　　　　　　　　　　</w:t>
      </w:r>
      <w:r w:rsidR="00DA1AA4" w:rsidRPr="00084328">
        <w:rPr>
          <w:rFonts w:ascii="ＭＳ 明朝" w:eastAsia="ＭＳ 明朝" w:hAnsi="ＭＳ 明朝" w:hint="eastAsia"/>
          <w:szCs w:val="24"/>
          <w:u w:val="single"/>
        </w:rPr>
        <w:t xml:space="preserve">　</w:t>
      </w:r>
      <w:r w:rsidRPr="00084328">
        <w:rPr>
          <w:rFonts w:ascii="ＭＳ 明朝" w:eastAsia="ＭＳ 明朝" w:hAnsi="ＭＳ 明朝" w:hint="eastAsia"/>
          <w:szCs w:val="24"/>
          <w:u w:val="single"/>
        </w:rPr>
        <w:t xml:space="preserve">　</w:t>
      </w:r>
    </w:p>
    <w:p w14:paraId="038CE61D" w14:textId="77777777" w:rsidR="00320CF4" w:rsidRPr="00320CF4" w:rsidRDefault="00320CF4" w:rsidP="00320CF4">
      <w:pPr>
        <w:jc w:val="right"/>
        <w:rPr>
          <w:rFonts w:ascii="ＭＳ 明朝" w:eastAsia="ＭＳ 明朝" w:hAnsi="ＭＳ 明朝"/>
          <w:sz w:val="22"/>
          <w:szCs w:val="24"/>
        </w:rPr>
      </w:pPr>
      <w:r w:rsidRPr="00320CF4">
        <w:rPr>
          <w:rFonts w:ascii="ＭＳ 明朝" w:eastAsia="ＭＳ 明朝" w:hAnsi="ＭＳ 明朝" w:hint="eastAsia"/>
          <w:sz w:val="22"/>
          <w:szCs w:val="24"/>
        </w:rPr>
        <w:t xml:space="preserve">　　　　　　　　　　　　　</w:t>
      </w:r>
    </w:p>
    <w:p w14:paraId="4F6491C5" w14:textId="77777777" w:rsidR="00120EA7" w:rsidRDefault="00120EA7" w:rsidP="00320CF4">
      <w:pPr>
        <w:ind w:firstLineChars="100" w:firstLine="220"/>
        <w:rPr>
          <w:rFonts w:ascii="ＭＳ 明朝" w:eastAsia="ＭＳ 明朝" w:hAnsi="ＭＳ 明朝"/>
          <w:sz w:val="22"/>
          <w:szCs w:val="24"/>
        </w:rPr>
      </w:pPr>
    </w:p>
    <w:p w14:paraId="603904FC" w14:textId="77777777" w:rsidR="00320CF4" w:rsidRDefault="00320CF4" w:rsidP="00320CF4">
      <w:pPr>
        <w:ind w:firstLineChars="100" w:firstLine="220"/>
        <w:rPr>
          <w:rFonts w:ascii="ＭＳ 明朝" w:eastAsia="ＭＳ 明朝" w:hAnsi="ＭＳ 明朝"/>
          <w:sz w:val="22"/>
          <w:szCs w:val="24"/>
        </w:rPr>
      </w:pPr>
      <w:r w:rsidRPr="00320CF4">
        <w:rPr>
          <w:rFonts w:ascii="ＭＳ 明朝" w:eastAsia="ＭＳ 明朝" w:hAnsi="ＭＳ 明朝" w:hint="eastAsia"/>
          <w:sz w:val="22"/>
          <w:szCs w:val="24"/>
        </w:rPr>
        <w:t>貴</w:t>
      </w:r>
      <w:r w:rsidR="00084328">
        <w:rPr>
          <w:rFonts w:ascii="ＭＳ 明朝" w:eastAsia="ＭＳ 明朝" w:hAnsi="ＭＳ 明朝" w:hint="eastAsia"/>
          <w:sz w:val="22"/>
          <w:szCs w:val="24"/>
        </w:rPr>
        <w:t>町</w:t>
      </w:r>
      <w:r w:rsidRPr="00320CF4">
        <w:rPr>
          <w:rFonts w:ascii="ＭＳ 明朝" w:eastAsia="ＭＳ 明朝" w:hAnsi="ＭＳ 明朝" w:hint="eastAsia"/>
          <w:sz w:val="22"/>
          <w:szCs w:val="24"/>
        </w:rPr>
        <w:t>で実施される「</w:t>
      </w:r>
      <w:r w:rsidR="00084328">
        <w:rPr>
          <w:rFonts w:ascii="ＭＳ 明朝" w:eastAsia="ＭＳ 明朝" w:hAnsi="ＭＳ 明朝" w:hint="eastAsia"/>
          <w:sz w:val="22"/>
          <w:szCs w:val="24"/>
        </w:rPr>
        <w:t>越前町</w:t>
      </w:r>
      <w:r w:rsidRPr="00320CF4">
        <w:rPr>
          <w:rFonts w:ascii="ＭＳ 明朝" w:eastAsia="ＭＳ 明朝" w:hAnsi="ＭＳ 明朝" w:hint="eastAsia"/>
          <w:sz w:val="22"/>
          <w:szCs w:val="24"/>
        </w:rPr>
        <w:t>まち・ひと・しごと創生推進事業」に対し</w:t>
      </w:r>
      <w:r>
        <w:rPr>
          <w:rFonts w:ascii="ＭＳ 明朝" w:eastAsia="ＭＳ 明朝" w:hAnsi="ＭＳ 明朝" w:hint="eastAsia"/>
          <w:sz w:val="22"/>
          <w:szCs w:val="24"/>
        </w:rPr>
        <w:t>、</w:t>
      </w:r>
      <w:r w:rsidRPr="00320CF4">
        <w:rPr>
          <w:rFonts w:ascii="ＭＳ 明朝" w:eastAsia="ＭＳ 明朝" w:hAnsi="ＭＳ 明朝" w:hint="eastAsia"/>
          <w:sz w:val="22"/>
          <w:szCs w:val="24"/>
        </w:rPr>
        <w:t>寄附することを</w:t>
      </w:r>
      <w:r w:rsidR="00084328">
        <w:rPr>
          <w:rFonts w:ascii="ＭＳ 明朝" w:eastAsia="ＭＳ 明朝" w:hAnsi="ＭＳ 明朝" w:hint="eastAsia"/>
          <w:sz w:val="22"/>
          <w:szCs w:val="24"/>
        </w:rPr>
        <w:t xml:space="preserve">　</w:t>
      </w:r>
      <w:r w:rsidRPr="00320CF4">
        <w:rPr>
          <w:rFonts w:ascii="ＭＳ 明朝" w:eastAsia="ＭＳ 明朝" w:hAnsi="ＭＳ 明朝" w:hint="eastAsia"/>
          <w:sz w:val="22"/>
          <w:szCs w:val="24"/>
        </w:rPr>
        <w:t>申し出ます。</w:t>
      </w:r>
    </w:p>
    <w:p w14:paraId="06813043" w14:textId="77777777" w:rsidR="00320CF4" w:rsidRDefault="00320CF4" w:rsidP="00320CF4">
      <w:pPr>
        <w:rPr>
          <w:rFonts w:ascii="ＭＳ 明朝" w:eastAsia="ＭＳ 明朝" w:hAnsi="ＭＳ 明朝"/>
          <w:sz w:val="22"/>
          <w:szCs w:val="24"/>
        </w:rPr>
      </w:pPr>
    </w:p>
    <w:p w14:paraId="25251F5B" w14:textId="77777777" w:rsidR="00320CF4" w:rsidRPr="00084328" w:rsidRDefault="00320CF4" w:rsidP="00320CF4">
      <w:pPr>
        <w:ind w:firstLineChars="100" w:firstLine="240"/>
        <w:rPr>
          <w:rFonts w:ascii="ＭＳ 明朝" w:eastAsia="ＭＳ 明朝" w:hAnsi="ＭＳ 明朝"/>
          <w:sz w:val="24"/>
          <w:szCs w:val="24"/>
          <w:u w:val="single"/>
        </w:rPr>
      </w:pPr>
      <w:r w:rsidRPr="00084328">
        <w:rPr>
          <w:rFonts w:ascii="ＭＳ 明朝" w:eastAsia="ＭＳ 明朝" w:hAnsi="ＭＳ 明朝" w:hint="eastAsia"/>
          <w:sz w:val="24"/>
          <w:szCs w:val="24"/>
          <w:u w:val="single"/>
        </w:rPr>
        <w:t xml:space="preserve">【寄附金額】　　　　　</w:t>
      </w:r>
      <w:r w:rsidR="0022062C">
        <w:rPr>
          <w:rFonts w:ascii="ＭＳ 明朝" w:eastAsia="ＭＳ 明朝" w:hAnsi="ＭＳ 明朝" w:hint="eastAsia"/>
          <w:sz w:val="24"/>
          <w:szCs w:val="24"/>
          <w:u w:val="single"/>
        </w:rPr>
        <w:t xml:space="preserve">　　</w:t>
      </w:r>
      <w:r w:rsidRPr="00084328">
        <w:rPr>
          <w:rFonts w:ascii="ＭＳ 明朝" w:eastAsia="ＭＳ 明朝" w:hAnsi="ＭＳ 明朝" w:hint="eastAsia"/>
          <w:sz w:val="24"/>
          <w:szCs w:val="24"/>
          <w:u w:val="single"/>
        </w:rPr>
        <w:t xml:space="preserve">　　　円</w:t>
      </w:r>
      <w:r w:rsidR="0022062C" w:rsidRPr="0022062C">
        <w:rPr>
          <w:rFonts w:ascii="ＭＳ 明朝" w:eastAsia="ＭＳ 明朝" w:hAnsi="ＭＳ 明朝" w:hint="eastAsia"/>
          <w:sz w:val="22"/>
          <w:szCs w:val="24"/>
        </w:rPr>
        <w:t xml:space="preserve">　（納付時期：令和　　年　　月　　日頃）</w:t>
      </w:r>
    </w:p>
    <w:p w14:paraId="1C30B58F" w14:textId="77777777" w:rsidR="00320CF4" w:rsidRDefault="00320CF4" w:rsidP="00320CF4">
      <w:pPr>
        <w:rPr>
          <w:rFonts w:ascii="ＭＳ 明朝" w:eastAsia="ＭＳ 明朝" w:hAnsi="ＭＳ 明朝"/>
          <w:sz w:val="22"/>
          <w:szCs w:val="24"/>
        </w:rPr>
      </w:pPr>
    </w:p>
    <w:p w14:paraId="13B1FE14" w14:textId="77777777" w:rsidR="001A22E2" w:rsidRPr="001A22E2" w:rsidRDefault="001A22E2" w:rsidP="001A22E2">
      <w:pPr>
        <w:rPr>
          <w:rFonts w:ascii="ＭＳ 明朝" w:eastAsia="ＭＳ 明朝" w:hAnsi="ＭＳ 明朝"/>
          <w:sz w:val="22"/>
        </w:rPr>
      </w:pPr>
      <w:r w:rsidRPr="001A22E2">
        <w:rPr>
          <w:rFonts w:ascii="ＭＳ 明朝" w:eastAsia="ＭＳ 明朝" w:hAnsi="ＭＳ 明朝" w:hint="eastAsia"/>
          <w:sz w:val="22"/>
        </w:rPr>
        <w:t xml:space="preserve">　【支援事業(越前町まち・ひと・しごと創生推進事業)】</w:t>
      </w:r>
    </w:p>
    <w:p w14:paraId="2E6CF18D" w14:textId="77777777" w:rsidR="001A22E2" w:rsidRPr="001A22E2" w:rsidRDefault="001A22E2" w:rsidP="001A22E2">
      <w:pPr>
        <w:rPr>
          <w:rFonts w:ascii="ＭＳ 明朝" w:eastAsia="ＭＳ 明朝" w:hAnsi="ＭＳ 明朝"/>
          <w:sz w:val="22"/>
        </w:rPr>
      </w:pPr>
      <w:r w:rsidRPr="001A22E2">
        <w:rPr>
          <w:rFonts w:ascii="ＭＳ 明朝" w:eastAsia="ＭＳ 明朝" w:hAnsi="ＭＳ 明朝" w:hint="eastAsia"/>
          <w:sz w:val="22"/>
        </w:rPr>
        <w:t xml:space="preserve">　　</w:t>
      </w:r>
      <w:r w:rsidR="00120EA7">
        <w:rPr>
          <w:rFonts w:ascii="ＭＳ 明朝" w:eastAsia="ＭＳ 明朝" w:hAnsi="ＭＳ 明朝" w:hint="eastAsia"/>
          <w:sz w:val="22"/>
        </w:rPr>
        <w:t xml:space="preserve">　</w:t>
      </w:r>
      <w:r w:rsidRPr="001A22E2">
        <w:rPr>
          <w:rFonts w:ascii="ＭＳ 明朝" w:eastAsia="ＭＳ 明朝" w:hAnsi="ＭＳ 明朝" w:hint="eastAsia"/>
          <w:sz w:val="22"/>
        </w:rPr>
        <w:t>□　ア　観光立町の実現により安定した雇用を創出する事業</w:t>
      </w:r>
    </w:p>
    <w:p w14:paraId="247B6F1D" w14:textId="77777777" w:rsidR="001A22E2" w:rsidRPr="001A22E2" w:rsidRDefault="001A22E2" w:rsidP="001A22E2">
      <w:pPr>
        <w:rPr>
          <w:rFonts w:ascii="ＭＳ 明朝" w:eastAsia="ＭＳ 明朝" w:hAnsi="ＭＳ 明朝"/>
          <w:sz w:val="22"/>
        </w:rPr>
      </w:pPr>
      <w:r w:rsidRPr="001A22E2">
        <w:rPr>
          <w:rFonts w:ascii="ＭＳ 明朝" w:eastAsia="ＭＳ 明朝" w:hAnsi="ＭＳ 明朝" w:hint="eastAsia"/>
          <w:sz w:val="22"/>
        </w:rPr>
        <w:t xml:space="preserve">　　</w:t>
      </w:r>
      <w:r w:rsidR="00120EA7">
        <w:rPr>
          <w:rFonts w:ascii="ＭＳ 明朝" w:eastAsia="ＭＳ 明朝" w:hAnsi="ＭＳ 明朝" w:hint="eastAsia"/>
          <w:sz w:val="22"/>
        </w:rPr>
        <w:t xml:space="preserve">　</w:t>
      </w:r>
      <w:r w:rsidRPr="001A22E2">
        <w:rPr>
          <w:rFonts w:ascii="ＭＳ 明朝" w:eastAsia="ＭＳ 明朝" w:hAnsi="ＭＳ 明朝" w:hint="eastAsia"/>
          <w:sz w:val="22"/>
        </w:rPr>
        <w:t>□　イ　新しいひとの流れをつくる事業</w:t>
      </w:r>
    </w:p>
    <w:p w14:paraId="2E626A8D" w14:textId="77777777" w:rsidR="001A22E2" w:rsidRPr="001A22E2" w:rsidRDefault="001A22E2" w:rsidP="00120EA7">
      <w:pPr>
        <w:ind w:firstLineChars="300" w:firstLine="660"/>
        <w:rPr>
          <w:rFonts w:ascii="ＭＳ 明朝" w:eastAsia="ＭＳ 明朝" w:hAnsi="ＭＳ 明朝"/>
          <w:sz w:val="22"/>
        </w:rPr>
      </w:pPr>
      <w:r w:rsidRPr="001A22E2">
        <w:rPr>
          <w:rFonts w:ascii="ＭＳ 明朝" w:eastAsia="ＭＳ 明朝" w:hAnsi="ＭＳ 明朝" w:hint="eastAsia"/>
          <w:sz w:val="22"/>
        </w:rPr>
        <w:t>□　ウ　若い世代の結婚、出産、子育ての希望をかなえる事業</w:t>
      </w:r>
    </w:p>
    <w:p w14:paraId="109E73D9" w14:textId="77777777" w:rsidR="00DA1AA4" w:rsidRDefault="001A22E2" w:rsidP="00120EA7">
      <w:pPr>
        <w:ind w:firstLineChars="300" w:firstLine="660"/>
        <w:rPr>
          <w:rFonts w:ascii="ＭＳ 明朝" w:eastAsia="ＭＳ 明朝" w:hAnsi="ＭＳ 明朝"/>
          <w:sz w:val="22"/>
        </w:rPr>
      </w:pPr>
      <w:r w:rsidRPr="001A22E2">
        <w:rPr>
          <w:rFonts w:ascii="ＭＳ 明朝" w:eastAsia="ＭＳ 明朝" w:hAnsi="ＭＳ 明朝" w:hint="eastAsia"/>
          <w:sz w:val="22"/>
        </w:rPr>
        <w:t>□　エ　時代にあった地域をつくり、安心なくらしを守るとともに、地域と地域を</w:t>
      </w:r>
      <w:r w:rsidR="00DA1AA4">
        <w:rPr>
          <w:rFonts w:ascii="ＭＳ 明朝" w:eastAsia="ＭＳ 明朝" w:hAnsi="ＭＳ 明朝" w:hint="eastAsia"/>
          <w:sz w:val="22"/>
        </w:rPr>
        <w:t xml:space="preserve">　　</w:t>
      </w:r>
    </w:p>
    <w:p w14:paraId="29CF1065" w14:textId="77777777" w:rsidR="001A22E2" w:rsidRPr="001A22E2" w:rsidRDefault="00120EA7" w:rsidP="00120EA7">
      <w:pPr>
        <w:ind w:firstLineChars="700" w:firstLine="1540"/>
        <w:rPr>
          <w:rFonts w:ascii="ＭＳ 明朝" w:eastAsia="ＭＳ 明朝" w:hAnsi="ＭＳ 明朝"/>
          <w:sz w:val="22"/>
        </w:rPr>
      </w:pPr>
      <w:r>
        <w:rPr>
          <w:rFonts w:ascii="ＭＳ 明朝" w:eastAsia="ＭＳ 明朝" w:hAnsi="ＭＳ 明朝"/>
          <w:noProof/>
          <w:sz w:val="22"/>
          <w:szCs w:val="24"/>
        </w:rPr>
        <mc:AlternateContent>
          <mc:Choice Requires="wps">
            <w:drawing>
              <wp:anchor distT="0" distB="0" distL="114300" distR="114300" simplePos="0" relativeHeight="251670528" behindDoc="0" locked="0" layoutInCell="1" allowOverlap="1" wp14:anchorId="53CE95FD" wp14:editId="375CEDBE">
                <wp:simplePos x="0" y="0"/>
                <wp:positionH relativeFrom="column">
                  <wp:posOffset>2999741</wp:posOffset>
                </wp:positionH>
                <wp:positionV relativeFrom="paragraph">
                  <wp:posOffset>100965</wp:posOffset>
                </wp:positionV>
                <wp:extent cx="3009900" cy="276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09900" cy="276225"/>
                        </a:xfrm>
                        <a:prstGeom prst="rect">
                          <a:avLst/>
                        </a:prstGeom>
                        <a:noFill/>
                        <a:ln w="6350">
                          <a:noFill/>
                        </a:ln>
                      </wps:spPr>
                      <wps:txbx>
                        <w:txbxContent>
                          <w:p w14:paraId="685AD6A3" w14:textId="77777777" w:rsidR="00DA1AA4" w:rsidRPr="00DA1AA4" w:rsidRDefault="00DA1AA4">
                            <w:pPr>
                              <w:rPr>
                                <w:sz w:val="18"/>
                              </w:rPr>
                            </w:pPr>
                            <w:r w:rsidRPr="00DA1AA4">
                              <w:rPr>
                                <w:rFonts w:ascii="ＭＳ 明朝" w:eastAsia="ＭＳ 明朝" w:hAnsi="ＭＳ 明朝" w:hint="eastAsia"/>
                                <w:sz w:val="20"/>
                                <w:szCs w:val="24"/>
                              </w:rPr>
                              <w:t>※支援事業の詳細は別紙をご参照ください。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36.2pt;margin-top:7.95pt;width:237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" filled="f" stroked="f" strokeweight=".5pt">
                <v:textbox>
                  <w:txbxContent>
                    <w:p w:rsidR="00DA1AA4" w:rsidRPr="00DA1AA4" w:rsidRDefault="00DA1AA4">
                      <w:pPr>
                        <w:rPr>
                          <w:sz w:val="18"/>
                        </w:rPr>
                      </w:pPr>
                      <w:r w:rsidRPr="00DA1AA4">
                        <w:rPr>
                          <w:rFonts w:ascii="ＭＳ 明朝" w:eastAsia="ＭＳ 明朝" w:hAnsi="ＭＳ 明朝" w:hint="eastAsia"/>
                          <w:sz w:val="20"/>
                          <w:szCs w:val="24"/>
                        </w:rPr>
                        <w:t>※支援事業の詳細は別紙をご参照ください。</w:t>
                      </w:r>
                    </w:p>
                  </w:txbxContent>
                </v:textbox>
              </v:shape>
            </w:pict>
          </mc:Fallback>
        </mc:AlternateContent>
      </w:r>
      <w:r w:rsidR="001A22E2" w:rsidRPr="001A22E2">
        <w:rPr>
          <w:rFonts w:ascii="ＭＳ 明朝" w:eastAsia="ＭＳ 明朝" w:hAnsi="ＭＳ 明朝" w:hint="eastAsia"/>
          <w:sz w:val="22"/>
        </w:rPr>
        <w:t>連携する事業</w:t>
      </w:r>
    </w:p>
    <w:p w14:paraId="07B4ADE3" w14:textId="77777777" w:rsidR="001A22E2" w:rsidRDefault="001A22E2" w:rsidP="00320CF4">
      <w:pPr>
        <w:rPr>
          <w:rFonts w:ascii="ＭＳ 明朝" w:eastAsia="ＭＳ 明朝" w:hAnsi="ＭＳ 明朝"/>
          <w:sz w:val="22"/>
          <w:szCs w:val="24"/>
        </w:rPr>
      </w:pPr>
    </w:p>
    <w:p w14:paraId="397FA3F9" w14:textId="77777777" w:rsidR="00DA1AA4" w:rsidRPr="001A22E2" w:rsidRDefault="00DA1AA4" w:rsidP="00DA1AA4">
      <w:pPr>
        <w:jc w:val="right"/>
        <w:rPr>
          <w:rFonts w:ascii="ＭＳ 明朝" w:eastAsia="ＭＳ 明朝" w:hAnsi="ＭＳ 明朝"/>
          <w:sz w:val="22"/>
          <w:szCs w:val="24"/>
        </w:rPr>
      </w:pPr>
      <w:r>
        <w:rPr>
          <w:rFonts w:ascii="ＭＳ 明朝" w:eastAsia="ＭＳ 明朝" w:hAnsi="ＭＳ 明朝" w:hint="eastAsia"/>
          <w:sz w:val="22"/>
          <w:szCs w:val="24"/>
        </w:rPr>
        <w:t xml:space="preserve">　　　　　　</w:t>
      </w:r>
    </w:p>
    <w:p w14:paraId="70C25E5F" w14:textId="77777777" w:rsidR="001A22E2" w:rsidRPr="001A22E2" w:rsidRDefault="001A22E2" w:rsidP="001A22E2">
      <w:pPr>
        <w:ind w:firstLineChars="100" w:firstLine="220"/>
        <w:rPr>
          <w:rFonts w:ascii="ＭＳ 明朝" w:eastAsia="ＭＳ 明朝" w:hAnsi="ＭＳ 明朝"/>
          <w:sz w:val="22"/>
        </w:rPr>
      </w:pPr>
      <w:r w:rsidRPr="001A22E2">
        <w:rPr>
          <w:rFonts w:ascii="ＭＳ 明朝" w:eastAsia="ＭＳ 明朝" w:hAnsi="ＭＳ 明朝" w:hint="eastAsia"/>
          <w:sz w:val="22"/>
        </w:rPr>
        <w:t>【越前町のホームページ等への企業名等の公表】</w:t>
      </w:r>
    </w:p>
    <w:p w14:paraId="6BAB5753" w14:textId="77777777" w:rsidR="001A22E2" w:rsidRPr="001A22E2" w:rsidRDefault="001A22E2" w:rsidP="001A22E2">
      <w:pPr>
        <w:ind w:firstLineChars="300" w:firstLine="660"/>
        <w:rPr>
          <w:rFonts w:ascii="ＭＳ 明朝" w:eastAsia="ＭＳ 明朝" w:hAnsi="ＭＳ 明朝"/>
          <w:sz w:val="22"/>
        </w:rPr>
      </w:pPr>
      <w:r w:rsidRPr="001A22E2">
        <w:rPr>
          <w:rFonts w:ascii="ＭＳ 明朝" w:eastAsia="ＭＳ 明朝" w:hAnsi="ＭＳ 明朝" w:hint="eastAsia"/>
          <w:sz w:val="22"/>
        </w:rPr>
        <w:t>□</w:t>
      </w:r>
      <w:r w:rsidRPr="001A22E2">
        <w:rPr>
          <w:rFonts w:ascii="ＭＳ 明朝" w:eastAsia="ＭＳ 明朝" w:hAnsi="ＭＳ 明朝"/>
          <w:sz w:val="22"/>
        </w:rPr>
        <w:t xml:space="preserve"> 希望する</w:t>
      </w:r>
    </w:p>
    <w:p w14:paraId="2741EBE3" w14:textId="77777777" w:rsidR="001A22E2" w:rsidRPr="001A22E2" w:rsidRDefault="001A22E2" w:rsidP="001A22E2">
      <w:pPr>
        <w:ind w:firstLineChars="300" w:firstLine="660"/>
        <w:rPr>
          <w:rFonts w:ascii="ＭＳ 明朝" w:eastAsia="ＭＳ 明朝" w:hAnsi="ＭＳ 明朝"/>
          <w:sz w:val="22"/>
        </w:rPr>
      </w:pPr>
      <w:r w:rsidRPr="001A22E2">
        <w:rPr>
          <w:rFonts w:ascii="ＭＳ 明朝" w:eastAsia="ＭＳ 明朝" w:hAnsi="ＭＳ 明朝" w:hint="eastAsia"/>
          <w:sz w:val="22"/>
        </w:rPr>
        <w:t>□</w:t>
      </w:r>
      <w:r w:rsidRPr="001A22E2">
        <w:rPr>
          <w:rFonts w:ascii="ＭＳ 明朝" w:eastAsia="ＭＳ 明朝" w:hAnsi="ＭＳ 明朝"/>
          <w:sz w:val="22"/>
        </w:rPr>
        <w:t xml:space="preserve"> 希望しない</w:t>
      </w:r>
    </w:p>
    <w:p w14:paraId="27032A20" w14:textId="77777777" w:rsidR="001A22E2" w:rsidRPr="00C41FF8" w:rsidRDefault="001A22E2" w:rsidP="001A22E2">
      <w:pPr>
        <w:rPr>
          <w:rFonts w:ascii="ＭＳ 明朝" w:eastAsia="ＭＳ 明朝" w:hAnsi="ＭＳ 明朝"/>
          <w:sz w:val="22"/>
        </w:rPr>
      </w:pPr>
    </w:p>
    <w:p w14:paraId="3F73CC1E" w14:textId="77777777" w:rsidR="001A22E2" w:rsidRPr="00C41FF8" w:rsidRDefault="001A22E2" w:rsidP="001A22E2">
      <w:pPr>
        <w:ind w:firstLineChars="100" w:firstLine="220"/>
        <w:rPr>
          <w:rFonts w:ascii="ＭＳ 明朝" w:eastAsia="ＭＳ 明朝" w:hAnsi="ＭＳ 明朝"/>
          <w:sz w:val="22"/>
        </w:rPr>
      </w:pPr>
      <w:r w:rsidRPr="00C41FF8">
        <w:rPr>
          <w:rFonts w:ascii="ＭＳ 明朝" w:eastAsia="ＭＳ 明朝" w:hAnsi="ＭＳ 明朝" w:hint="eastAsia"/>
          <w:sz w:val="22"/>
        </w:rPr>
        <w:t>【お申込み・お問い合わせ】</w:t>
      </w:r>
    </w:p>
    <w:p w14:paraId="586A611B" w14:textId="77777777" w:rsidR="001A22E2" w:rsidRDefault="001A22E2" w:rsidP="001A22E2">
      <w:pPr>
        <w:ind w:firstLineChars="300" w:firstLine="660"/>
        <w:rPr>
          <w:rFonts w:ascii="ＭＳ 明朝" w:eastAsia="ＭＳ 明朝" w:hAnsi="ＭＳ 明朝"/>
          <w:sz w:val="22"/>
        </w:rPr>
      </w:pPr>
      <w:r w:rsidRPr="00C41FF8">
        <w:rPr>
          <w:rFonts w:ascii="ＭＳ 明朝" w:eastAsia="ＭＳ 明朝" w:hAnsi="ＭＳ 明朝" w:hint="eastAsia"/>
          <w:sz w:val="22"/>
        </w:rPr>
        <w:t>〒</w:t>
      </w:r>
      <w:r>
        <w:rPr>
          <w:rFonts w:ascii="ＭＳ 明朝" w:eastAsia="ＭＳ 明朝" w:hAnsi="ＭＳ 明朝" w:hint="eastAsia"/>
          <w:sz w:val="22"/>
        </w:rPr>
        <w:t>916-0192　福井県丹生郡越前町西田中13-5-1</w:t>
      </w:r>
    </w:p>
    <w:p w14:paraId="041C2A38" w14:textId="77777777" w:rsidR="001A22E2" w:rsidRDefault="005C6C0B" w:rsidP="001A22E2">
      <w:pPr>
        <w:ind w:firstLineChars="300" w:firstLine="660"/>
        <w:rPr>
          <w:rFonts w:ascii="ＭＳ 明朝" w:eastAsia="ＭＳ 明朝" w:hAnsi="ＭＳ 明朝"/>
          <w:sz w:val="22"/>
        </w:rPr>
      </w:pPr>
      <w:r>
        <w:rPr>
          <w:rFonts w:ascii="ＭＳ 明朝" w:eastAsia="ＭＳ 明朝" w:hAnsi="ＭＳ 明朝" w:hint="eastAsia"/>
          <w:sz w:val="22"/>
        </w:rPr>
        <w:t>越前町　企画振興</w:t>
      </w:r>
      <w:r w:rsidR="001A22E2">
        <w:rPr>
          <w:rFonts w:ascii="ＭＳ 明朝" w:eastAsia="ＭＳ 明朝" w:hAnsi="ＭＳ 明朝" w:hint="eastAsia"/>
          <w:sz w:val="22"/>
        </w:rPr>
        <w:t>課</w:t>
      </w:r>
      <w:r w:rsidR="001A22E2" w:rsidRPr="00C41FF8">
        <w:rPr>
          <w:rFonts w:ascii="ＭＳ 明朝" w:eastAsia="ＭＳ 明朝" w:hAnsi="ＭＳ 明朝"/>
          <w:sz w:val="22"/>
        </w:rPr>
        <w:t xml:space="preserve"> ふるさと納税</w:t>
      </w:r>
      <w:r w:rsidR="001A22E2">
        <w:rPr>
          <w:rFonts w:ascii="ＭＳ 明朝" w:eastAsia="ＭＳ 明朝" w:hAnsi="ＭＳ 明朝" w:hint="eastAsia"/>
          <w:sz w:val="22"/>
        </w:rPr>
        <w:t xml:space="preserve">室　</w:t>
      </w:r>
    </w:p>
    <w:p w14:paraId="478C5EEA" w14:textId="77777777" w:rsidR="001A22E2" w:rsidRDefault="001A22E2" w:rsidP="001A22E2">
      <w:pPr>
        <w:ind w:firstLineChars="300" w:firstLine="660"/>
        <w:rPr>
          <w:rFonts w:ascii="ＭＳ 明朝" w:eastAsia="ＭＳ 明朝" w:hAnsi="ＭＳ 明朝"/>
          <w:sz w:val="22"/>
        </w:rPr>
      </w:pPr>
      <w:r w:rsidRPr="00C41FF8">
        <w:rPr>
          <w:rFonts w:ascii="ＭＳ 明朝" w:eastAsia="ＭＳ 明朝" w:hAnsi="ＭＳ 明朝"/>
          <w:sz w:val="22"/>
        </w:rPr>
        <w:t xml:space="preserve">TEL </w:t>
      </w:r>
      <w:r>
        <w:rPr>
          <w:rFonts w:ascii="ＭＳ 明朝" w:eastAsia="ＭＳ 明朝" w:hAnsi="ＭＳ 明朝" w:hint="eastAsia"/>
          <w:sz w:val="22"/>
        </w:rPr>
        <w:t>0778-34-8714</w:t>
      </w:r>
      <w:r w:rsidRPr="00C41FF8">
        <w:rPr>
          <w:rFonts w:ascii="ＭＳ 明朝" w:eastAsia="ＭＳ 明朝" w:hAnsi="ＭＳ 明朝"/>
          <w:sz w:val="22"/>
        </w:rPr>
        <w:t xml:space="preserve"> FAX </w:t>
      </w:r>
      <w:r>
        <w:rPr>
          <w:rFonts w:ascii="ＭＳ 明朝" w:eastAsia="ＭＳ 明朝" w:hAnsi="ＭＳ 明朝" w:hint="eastAsia"/>
          <w:sz w:val="22"/>
        </w:rPr>
        <w:t>0778-34-1236　E-mail</w:t>
      </w:r>
      <w:r>
        <w:rPr>
          <w:rFonts w:ascii="ＭＳ 明朝" w:eastAsia="ＭＳ 明朝" w:hAnsi="ＭＳ 明朝"/>
          <w:sz w:val="22"/>
        </w:rPr>
        <w:t xml:space="preserve">  </w:t>
      </w:r>
      <w:r w:rsidR="00120EA7" w:rsidRPr="00120EA7">
        <w:rPr>
          <w:rFonts w:ascii="ＭＳ 明朝" w:eastAsia="ＭＳ 明朝" w:hAnsi="ＭＳ 明朝" w:hint="eastAsia"/>
          <w:sz w:val="22"/>
        </w:rPr>
        <w:t>f</w:t>
      </w:r>
      <w:r w:rsidR="00120EA7" w:rsidRPr="00120EA7">
        <w:rPr>
          <w:rFonts w:ascii="ＭＳ 明朝" w:eastAsia="ＭＳ 明朝" w:hAnsi="ＭＳ 明朝"/>
          <w:sz w:val="22"/>
        </w:rPr>
        <w:t>urusato@town.echizen.lg.jp</w:t>
      </w:r>
    </w:p>
    <w:p w14:paraId="6F22162A" w14:textId="77777777" w:rsidR="00120EA7" w:rsidRDefault="00120EA7" w:rsidP="001A22E2">
      <w:pPr>
        <w:ind w:firstLineChars="300" w:firstLine="660"/>
        <w:rPr>
          <w:rFonts w:ascii="ＭＳ 明朝" w:eastAsia="ＭＳ 明朝" w:hAnsi="ＭＳ 明朝"/>
          <w:sz w:val="22"/>
        </w:rPr>
      </w:pPr>
    </w:p>
    <w:p w14:paraId="09B93D53" w14:textId="77777777" w:rsidR="00120EA7" w:rsidRPr="00120EA7" w:rsidRDefault="00120EA7" w:rsidP="001A22E2">
      <w:pPr>
        <w:ind w:firstLineChars="300" w:firstLine="660"/>
        <w:rPr>
          <w:rFonts w:ascii="ＭＳ 明朝" w:eastAsia="ＭＳ 明朝" w:hAnsi="ＭＳ 明朝"/>
          <w:sz w:val="22"/>
        </w:rPr>
      </w:pPr>
    </w:p>
    <w:p w14:paraId="22725A91" w14:textId="77777777" w:rsidR="001A22E2" w:rsidRDefault="00797844" w:rsidP="001A22E2">
      <w:pPr>
        <w:jc w:val="center"/>
        <w:rPr>
          <w:rFonts w:ascii="ＭＳ 明朝" w:eastAsia="ＭＳ 明朝" w:hAnsi="ＭＳ 明朝"/>
          <w:b/>
          <w:sz w:val="24"/>
        </w:rPr>
      </w:pPr>
      <w:r>
        <w:rPr>
          <w:rFonts w:ascii="ＭＳ 明朝" w:eastAsia="ＭＳ 明朝" w:hAnsi="ＭＳ 明朝" w:hint="eastAsia"/>
          <w:b/>
          <w:noProof/>
          <w:sz w:val="24"/>
        </w:rPr>
        <w:lastRenderedPageBreak/>
        <mc:AlternateContent>
          <mc:Choice Requires="wps">
            <w:drawing>
              <wp:anchor distT="0" distB="0" distL="114300" distR="114300" simplePos="0" relativeHeight="251669504" behindDoc="0" locked="0" layoutInCell="1" allowOverlap="1" wp14:anchorId="03195BE8" wp14:editId="7EE78A80">
                <wp:simplePos x="0" y="0"/>
                <wp:positionH relativeFrom="column">
                  <wp:posOffset>4923790</wp:posOffset>
                </wp:positionH>
                <wp:positionV relativeFrom="paragraph">
                  <wp:posOffset>-565785</wp:posOffset>
                </wp:positionV>
                <wp:extent cx="68580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chemeClr val="lt1"/>
                        </a:solidFill>
                        <a:ln w="6350">
                          <a:noFill/>
                        </a:ln>
                      </wps:spPr>
                      <wps:txbx>
                        <w:txbxContent>
                          <w:p w14:paraId="2BE93F70" w14:textId="77777777" w:rsidR="00797844" w:rsidRPr="00797844" w:rsidRDefault="00797844" w:rsidP="00797844">
                            <w:pPr>
                              <w:jc w:val="right"/>
                              <w:rPr>
                                <w:rFonts w:ascii="ＭＳ 明朝" w:eastAsia="ＭＳ 明朝" w:hAnsi="ＭＳ 明朝"/>
                                <w:sz w:val="22"/>
                              </w:rPr>
                            </w:pPr>
                            <w:r w:rsidRPr="00797844">
                              <w:rPr>
                                <w:rFonts w:ascii="ＭＳ 明朝" w:eastAsia="ＭＳ 明朝" w:hAnsi="ＭＳ 明朝"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7" type="#_x0000_t202" style="position:absolute;left:0;text-align:left;margin-left:387.7pt;margin-top:-44.55pt;width:54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" fillcolor="white [3201]" stroked="f" strokeweight=".5pt">
                <v:textbox>
                  <w:txbxContent>
                    <w:p w:rsidR="00797844" w:rsidRPr="00797844" w:rsidRDefault="00797844" w:rsidP="00797844">
                      <w:pPr>
                        <w:jc w:val="right"/>
                        <w:rPr>
                          <w:rFonts w:ascii="ＭＳ 明朝" w:eastAsia="ＭＳ 明朝" w:hAnsi="ＭＳ 明朝"/>
                          <w:sz w:val="22"/>
                        </w:rPr>
                      </w:pPr>
                      <w:r w:rsidRPr="00797844">
                        <w:rPr>
                          <w:rFonts w:ascii="ＭＳ 明朝" w:eastAsia="ＭＳ 明朝" w:hAnsi="ＭＳ 明朝" w:hint="eastAsia"/>
                          <w:sz w:val="22"/>
                        </w:rPr>
                        <w:t>別紙</w:t>
                      </w:r>
                    </w:p>
                  </w:txbxContent>
                </v:textbox>
              </v:shape>
            </w:pict>
          </mc:Fallback>
        </mc:AlternateContent>
      </w:r>
      <w:r w:rsidR="001A22E2" w:rsidRPr="00797844">
        <w:rPr>
          <w:rFonts w:ascii="ＭＳ 明朝" w:eastAsia="ＭＳ 明朝" w:hAnsi="ＭＳ 明朝" w:hint="eastAsia"/>
          <w:b/>
          <w:sz w:val="24"/>
        </w:rPr>
        <w:t>越前町まち・ひと・しごと創生推進事業の概要</w:t>
      </w:r>
    </w:p>
    <w:p w14:paraId="1809361C" w14:textId="77777777" w:rsidR="00120EA7" w:rsidRPr="00797844" w:rsidRDefault="00120EA7" w:rsidP="001A22E2">
      <w:pPr>
        <w:jc w:val="center"/>
        <w:rPr>
          <w:rFonts w:ascii="ＭＳ 明朝" w:eastAsia="ＭＳ 明朝" w:hAnsi="ＭＳ 明朝"/>
          <w:b/>
          <w:sz w:val="24"/>
        </w:rPr>
      </w:pPr>
    </w:p>
    <w:p w14:paraId="346D83F3" w14:textId="77777777" w:rsidR="001A22E2" w:rsidRDefault="001A22E2" w:rsidP="00320CF4">
      <w:pPr>
        <w:rPr>
          <w:rFonts w:ascii="ＭＳ 明朝" w:eastAsia="ＭＳ 明朝" w:hAnsi="ＭＳ 明朝"/>
          <w:sz w:val="22"/>
          <w:szCs w:val="24"/>
        </w:rPr>
      </w:pPr>
    </w:p>
    <w:p w14:paraId="686BC875" w14:textId="77777777" w:rsidR="00C41FF8" w:rsidRPr="001A22E2" w:rsidRDefault="00C41FF8" w:rsidP="00320CF4">
      <w:pPr>
        <w:rPr>
          <w:rFonts w:ascii="ＭＳ 明朝" w:eastAsia="ＭＳ 明朝" w:hAnsi="ＭＳ 明朝"/>
          <w:b/>
          <w:sz w:val="24"/>
        </w:rPr>
      </w:pPr>
      <w:r w:rsidRPr="001A22E2">
        <w:rPr>
          <w:rFonts w:ascii="ＭＳ 明朝" w:eastAsia="ＭＳ 明朝" w:hAnsi="ＭＳ 明朝" w:hint="eastAsia"/>
          <w:b/>
          <w:sz w:val="24"/>
        </w:rPr>
        <w:t>ア　観光立町の実現により安定した雇用を創出する事業</w:t>
      </w:r>
    </w:p>
    <w:p w14:paraId="09F61FC7" w14:textId="77777777" w:rsidR="00C41FF8" w:rsidRPr="00797844" w:rsidRDefault="00797844" w:rsidP="00797844">
      <w:pPr>
        <w:ind w:leftChars="200" w:left="630" w:hangingChars="100" w:hanging="210"/>
        <w:rPr>
          <w:rFonts w:ascii="ＭＳ 明朝" w:eastAsia="ＭＳ 明朝" w:hAnsi="ＭＳ 明朝"/>
        </w:rPr>
      </w:pPr>
      <w:r>
        <w:rPr>
          <w:rFonts w:ascii="ＭＳ 明朝" w:eastAsia="ＭＳ 明朝" w:hAnsi="ＭＳ 明朝" w:hint="eastAsia"/>
        </w:rPr>
        <w:t>①</w:t>
      </w:r>
      <w:r w:rsidR="00C41FF8" w:rsidRPr="00797844">
        <w:rPr>
          <w:rFonts w:ascii="ＭＳ 明朝" w:eastAsia="ＭＳ 明朝" w:hAnsi="ＭＳ 明朝" w:hint="eastAsia"/>
        </w:rPr>
        <w:t>本町の自然環境や農林水産業（越前水仙・越前がに・越前がれい）、歴史文化を活かした伝統産業（越前焼）、越前温泉などの多彩な地域資源を活かした「観光立町」を実現し、観光を盛り上げることで地域の新たな雇用創出を図ります。</w:t>
      </w:r>
    </w:p>
    <w:p w14:paraId="422DBEA7" w14:textId="77777777" w:rsidR="00797844" w:rsidRDefault="00797844" w:rsidP="00797844">
      <w:pPr>
        <w:ind w:firstLineChars="200" w:firstLine="420"/>
        <w:rPr>
          <w:rFonts w:ascii="ＭＳ 明朝" w:eastAsia="ＭＳ 明朝" w:hAnsi="ＭＳ 明朝"/>
        </w:rPr>
      </w:pPr>
      <w:r>
        <w:rPr>
          <w:rFonts w:ascii="ＭＳ 明朝" w:eastAsia="ＭＳ 明朝" w:hAnsi="ＭＳ 明朝" w:hint="eastAsia"/>
        </w:rPr>
        <w:t>②</w:t>
      </w:r>
      <w:r w:rsidR="00C41FF8" w:rsidRPr="00797844">
        <w:rPr>
          <w:rFonts w:ascii="ＭＳ 明朝" w:eastAsia="ＭＳ 明朝" w:hAnsi="ＭＳ 明朝" w:hint="eastAsia"/>
        </w:rPr>
        <w:t>地域産業の担い手となる人材の掘り起こしや育成を推進するとともに、女性、高齢者、</w:t>
      </w:r>
    </w:p>
    <w:p w14:paraId="6FF7F0B2" w14:textId="77777777" w:rsidR="00C41FF8" w:rsidRPr="00797844" w:rsidRDefault="00797844" w:rsidP="00797844">
      <w:pPr>
        <w:ind w:firstLineChars="200" w:firstLine="420"/>
        <w:rPr>
          <w:rFonts w:ascii="ＭＳ 明朝" w:eastAsia="ＭＳ 明朝" w:hAnsi="ＭＳ 明朝"/>
        </w:rPr>
      </w:pPr>
      <w:r>
        <w:rPr>
          <w:rFonts w:ascii="ＭＳ 明朝" w:eastAsia="ＭＳ 明朝" w:hAnsi="ＭＳ 明朝" w:hint="eastAsia"/>
        </w:rPr>
        <w:t xml:space="preserve">　</w:t>
      </w:r>
      <w:r w:rsidR="00C41FF8" w:rsidRPr="00797844">
        <w:rPr>
          <w:rFonts w:ascii="ＭＳ 明朝" w:eastAsia="ＭＳ 明朝" w:hAnsi="ＭＳ 明朝" w:hint="eastAsia"/>
        </w:rPr>
        <w:t>障害者、外国人など、誰もが活躍できる地域社会を創出します。</w:t>
      </w:r>
    </w:p>
    <w:p w14:paraId="15D9C950" w14:textId="77777777" w:rsidR="00797844" w:rsidRPr="00797844" w:rsidRDefault="00797844" w:rsidP="00797844">
      <w:pPr>
        <w:ind w:firstLineChars="300" w:firstLine="6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2336" behindDoc="0" locked="0" layoutInCell="1" allowOverlap="1" wp14:anchorId="13B94BB0" wp14:editId="46995ACE">
                <wp:simplePos x="0" y="0"/>
                <wp:positionH relativeFrom="column">
                  <wp:posOffset>304165</wp:posOffset>
                </wp:positionH>
                <wp:positionV relativeFrom="paragraph">
                  <wp:posOffset>72390</wp:posOffset>
                </wp:positionV>
                <wp:extent cx="5172075" cy="6096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172075" cy="609600"/>
                        </a:xfrm>
                        <a:prstGeom prst="rect">
                          <a:avLst/>
                        </a:prstGeom>
                        <a:solidFill>
                          <a:schemeClr val="lt1"/>
                        </a:solidFill>
                        <a:ln w="41275" cmpd="thickThin">
                          <a:solidFill>
                            <a:prstClr val="black"/>
                          </a:solidFill>
                        </a:ln>
                      </wps:spPr>
                      <wps:txbx>
                        <w:txbxContent>
                          <w:p w14:paraId="0682C127" w14:textId="77777777" w:rsidR="00797844" w:rsidRPr="00797844" w:rsidRDefault="00797844" w:rsidP="00797844">
                            <w:pPr>
                              <w:rPr>
                                <w:rFonts w:ascii="ＭＳ 明朝" w:eastAsia="ＭＳ 明朝" w:hAnsi="ＭＳ 明朝"/>
                                <w:sz w:val="22"/>
                              </w:rPr>
                            </w:pPr>
                            <w:r w:rsidRPr="00797844">
                              <w:rPr>
                                <w:rFonts w:ascii="ＭＳ 明朝" w:eastAsia="ＭＳ 明朝" w:hAnsi="ＭＳ 明朝" w:hint="eastAsia"/>
                                <w:sz w:val="22"/>
                              </w:rPr>
                              <w:t>《具体的な事業》</w:t>
                            </w:r>
                            <w:r>
                              <w:rPr>
                                <w:rFonts w:ascii="ＭＳ 明朝" w:eastAsia="ＭＳ 明朝" w:hAnsi="ＭＳ 明朝" w:hint="eastAsia"/>
                                <w:sz w:val="22"/>
                              </w:rPr>
                              <w:t xml:space="preserve"> </w:t>
                            </w:r>
                            <w:r w:rsidRPr="00797844">
                              <w:rPr>
                                <w:rFonts w:ascii="ＭＳ 明朝" w:eastAsia="ＭＳ 明朝" w:hAnsi="ＭＳ 明朝" w:hint="eastAsia"/>
                                <w:sz w:val="22"/>
                              </w:rPr>
                              <w:t>・振興作物の産地化・ブランド化事業</w:t>
                            </w:r>
                          </w:p>
                          <w:p w14:paraId="6138B8D4" w14:textId="77777777" w:rsidR="00797844" w:rsidRPr="00797844" w:rsidRDefault="00797844" w:rsidP="00797844">
                            <w:pPr>
                              <w:ind w:firstLineChars="850" w:firstLine="1870"/>
                              <w:rPr>
                                <w:rFonts w:ascii="ＭＳ 明朝" w:eastAsia="ＭＳ 明朝" w:hAnsi="ＭＳ 明朝"/>
                                <w:sz w:val="22"/>
                              </w:rPr>
                            </w:pPr>
                            <w:r w:rsidRPr="00797844">
                              <w:rPr>
                                <w:rFonts w:ascii="ＭＳ 明朝" w:eastAsia="ＭＳ 明朝" w:hAnsi="ＭＳ 明朝" w:hint="eastAsia"/>
                                <w:sz w:val="22"/>
                              </w:rPr>
                              <w:t>・越前焼産地生産性向上支援事業　等</w:t>
                            </w:r>
                          </w:p>
                          <w:p w14:paraId="581777AD" w14:textId="77777777" w:rsidR="00797844" w:rsidRPr="00797844" w:rsidRDefault="00797844">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23.95pt;margin-top:5.7pt;width:407.25pt;height: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" fillcolor="white [3201]" strokeweight="3.25pt">
                <v:stroke linestyle="thickThin"/>
                <v:textbox>
                  <w:txbxContent>
                    <w:p w:rsidR="00797844" w:rsidRPr="00797844" w:rsidRDefault="00797844" w:rsidP="00797844">
                      <w:pPr>
                        <w:rPr>
                          <w:rFonts w:ascii="ＭＳ 明朝" w:eastAsia="ＭＳ 明朝" w:hAnsi="ＭＳ 明朝"/>
                          <w:sz w:val="22"/>
                        </w:rPr>
                      </w:pPr>
                      <w:r w:rsidRPr="00797844">
                        <w:rPr>
                          <w:rFonts w:ascii="ＭＳ 明朝" w:eastAsia="ＭＳ 明朝" w:hAnsi="ＭＳ 明朝" w:hint="eastAsia"/>
                          <w:sz w:val="22"/>
                        </w:rPr>
                        <w:t>《具体的な事業》</w:t>
                      </w:r>
                      <w:r>
                        <w:rPr>
                          <w:rFonts w:ascii="ＭＳ 明朝" w:eastAsia="ＭＳ 明朝" w:hAnsi="ＭＳ 明朝" w:hint="eastAsia"/>
                          <w:sz w:val="22"/>
                        </w:rPr>
                        <w:t xml:space="preserve"> </w:t>
                      </w:r>
                      <w:r w:rsidRPr="00797844">
                        <w:rPr>
                          <w:rFonts w:ascii="ＭＳ 明朝" w:eastAsia="ＭＳ 明朝" w:hAnsi="ＭＳ 明朝" w:hint="eastAsia"/>
                          <w:sz w:val="22"/>
                        </w:rPr>
                        <w:t>・振興作物の産地化・ブランド化事業</w:t>
                      </w:r>
                    </w:p>
                    <w:p w:rsidR="00797844" w:rsidRPr="00797844" w:rsidRDefault="00797844" w:rsidP="00797844">
                      <w:pPr>
                        <w:ind w:firstLineChars="850" w:firstLine="1870"/>
                        <w:rPr>
                          <w:rFonts w:ascii="ＭＳ 明朝" w:eastAsia="ＭＳ 明朝" w:hAnsi="ＭＳ 明朝"/>
                          <w:sz w:val="22"/>
                        </w:rPr>
                      </w:pPr>
                      <w:r w:rsidRPr="00797844">
                        <w:rPr>
                          <w:rFonts w:ascii="ＭＳ 明朝" w:eastAsia="ＭＳ 明朝" w:hAnsi="ＭＳ 明朝" w:hint="eastAsia"/>
                          <w:sz w:val="22"/>
                        </w:rPr>
                        <w:t>・越前焼産地生産性向上支援事業　等</w:t>
                      </w:r>
                    </w:p>
                    <w:p w:rsidR="00797844" w:rsidRPr="00797844" w:rsidRDefault="00797844">
                      <w:pPr>
                        <w:rPr>
                          <w:rFonts w:ascii="ＭＳ 明朝" w:eastAsia="ＭＳ 明朝" w:hAnsi="ＭＳ 明朝"/>
                          <w:sz w:val="22"/>
                        </w:rPr>
                      </w:pPr>
                    </w:p>
                  </w:txbxContent>
                </v:textbox>
              </v:shape>
            </w:pict>
          </mc:Fallback>
        </mc:AlternateContent>
      </w:r>
    </w:p>
    <w:p w14:paraId="5F0CC439" w14:textId="77777777" w:rsidR="00C41FF8" w:rsidRPr="00C41FF8" w:rsidRDefault="00C41FF8" w:rsidP="00C41FF8">
      <w:pPr>
        <w:ind w:leftChars="700" w:left="1470" w:firstLineChars="100" w:firstLine="200"/>
        <w:rPr>
          <w:rFonts w:ascii="ＭＳ 明朝" w:eastAsia="ＭＳ 明朝" w:hAnsi="ＭＳ 明朝"/>
          <w:sz w:val="20"/>
        </w:rPr>
      </w:pPr>
    </w:p>
    <w:p w14:paraId="07D0A776" w14:textId="77777777" w:rsidR="00797844" w:rsidRDefault="00797844" w:rsidP="00C41FF8">
      <w:pPr>
        <w:rPr>
          <w:rFonts w:ascii="ＭＳ 明朝" w:eastAsia="ＭＳ 明朝" w:hAnsi="ＭＳ 明朝"/>
          <w:b/>
          <w:sz w:val="24"/>
        </w:rPr>
      </w:pPr>
    </w:p>
    <w:p w14:paraId="6AB50ACB" w14:textId="77777777" w:rsidR="00797844" w:rsidRDefault="00797844" w:rsidP="00C41FF8">
      <w:pPr>
        <w:rPr>
          <w:rFonts w:ascii="ＭＳ 明朝" w:eastAsia="ＭＳ 明朝" w:hAnsi="ＭＳ 明朝"/>
          <w:b/>
          <w:sz w:val="24"/>
        </w:rPr>
      </w:pPr>
    </w:p>
    <w:p w14:paraId="3E6BFF0A" w14:textId="77777777" w:rsidR="00C41FF8" w:rsidRPr="00797844" w:rsidRDefault="00C41FF8" w:rsidP="00C41FF8">
      <w:pPr>
        <w:rPr>
          <w:rFonts w:ascii="ＭＳ 明朝" w:eastAsia="ＭＳ 明朝" w:hAnsi="ＭＳ 明朝"/>
          <w:b/>
          <w:sz w:val="24"/>
        </w:rPr>
      </w:pPr>
      <w:r w:rsidRPr="00797844">
        <w:rPr>
          <w:rFonts w:ascii="ＭＳ 明朝" w:eastAsia="ＭＳ 明朝" w:hAnsi="ＭＳ 明朝" w:hint="eastAsia"/>
          <w:b/>
          <w:sz w:val="24"/>
        </w:rPr>
        <w:t>イ　新しいひとの流れをつくる事業</w:t>
      </w:r>
    </w:p>
    <w:p w14:paraId="5023EEAF" w14:textId="77777777" w:rsidR="00797844" w:rsidRDefault="00797844" w:rsidP="00797844">
      <w:pPr>
        <w:ind w:firstLineChars="200" w:firstLine="440"/>
        <w:rPr>
          <w:rFonts w:ascii="ＭＳ 明朝" w:eastAsia="ＭＳ 明朝" w:hAnsi="ＭＳ 明朝"/>
          <w:sz w:val="22"/>
        </w:rPr>
      </w:pPr>
      <w:r>
        <w:rPr>
          <w:rFonts w:ascii="ＭＳ 明朝" w:eastAsia="ＭＳ 明朝" w:hAnsi="ＭＳ 明朝" w:hint="eastAsia"/>
          <w:sz w:val="22"/>
        </w:rPr>
        <w:t>①</w:t>
      </w:r>
      <w:r w:rsidR="00C41FF8" w:rsidRPr="00C41FF8">
        <w:rPr>
          <w:rFonts w:ascii="ＭＳ 明朝" w:eastAsia="ＭＳ 明朝" w:hAnsi="ＭＳ 明朝" w:hint="eastAsia"/>
          <w:sz w:val="22"/>
        </w:rPr>
        <w:t>本町が誇る、自然や歴史・伝統、文化などの魅力を磨き、大都市圏からの定住人口・</w:t>
      </w:r>
    </w:p>
    <w:p w14:paraId="0D88976E" w14:textId="77777777" w:rsidR="00C41FF8" w:rsidRDefault="00C41FF8" w:rsidP="00797844">
      <w:pPr>
        <w:ind w:firstLineChars="300" w:firstLine="660"/>
        <w:rPr>
          <w:rFonts w:ascii="ＭＳ 明朝" w:eastAsia="ＭＳ 明朝" w:hAnsi="ＭＳ 明朝"/>
          <w:sz w:val="22"/>
        </w:rPr>
      </w:pPr>
      <w:r w:rsidRPr="00C41FF8">
        <w:rPr>
          <w:rFonts w:ascii="ＭＳ 明朝" w:eastAsia="ＭＳ 明朝" w:hAnsi="ＭＳ 明朝" w:hint="eastAsia"/>
          <w:sz w:val="22"/>
        </w:rPr>
        <w:t>観光等による交流人口の流れを創り、「しごと」や「まち」</w:t>
      </w:r>
      <w:r>
        <w:rPr>
          <w:rFonts w:ascii="ＭＳ 明朝" w:eastAsia="ＭＳ 明朝" w:hAnsi="ＭＳ 明朝" w:hint="eastAsia"/>
          <w:sz w:val="22"/>
        </w:rPr>
        <w:t>との好循環を図ります</w:t>
      </w:r>
      <w:r w:rsidRPr="00C41FF8">
        <w:rPr>
          <w:rFonts w:ascii="ＭＳ 明朝" w:eastAsia="ＭＳ 明朝" w:hAnsi="ＭＳ 明朝" w:hint="eastAsia"/>
          <w:sz w:val="22"/>
        </w:rPr>
        <w:t>。</w:t>
      </w:r>
    </w:p>
    <w:p w14:paraId="4C2600FF" w14:textId="77777777" w:rsidR="00797844" w:rsidRDefault="00C41FF8" w:rsidP="00C41FF8">
      <w:pPr>
        <w:ind w:left="660" w:hangingChars="300" w:hanging="660"/>
        <w:rPr>
          <w:rFonts w:ascii="ＭＳ 明朝" w:eastAsia="ＭＳ 明朝" w:hAnsi="ＭＳ 明朝"/>
          <w:sz w:val="22"/>
        </w:rPr>
      </w:pPr>
      <w:r w:rsidRPr="00C41FF8">
        <w:rPr>
          <w:rFonts w:ascii="ＭＳ 明朝" w:eastAsia="ＭＳ 明朝" w:hAnsi="ＭＳ 明朝" w:hint="eastAsia"/>
          <w:sz w:val="22"/>
        </w:rPr>
        <w:t xml:space="preserve">　　</w:t>
      </w:r>
      <w:r w:rsidR="00797844">
        <w:rPr>
          <w:rFonts w:ascii="ＭＳ 明朝" w:eastAsia="ＭＳ 明朝" w:hAnsi="ＭＳ 明朝" w:hint="eastAsia"/>
          <w:sz w:val="22"/>
        </w:rPr>
        <w:t>②</w:t>
      </w:r>
      <w:r>
        <w:rPr>
          <w:rFonts w:ascii="ＭＳ 明朝" w:eastAsia="ＭＳ 明朝" w:hAnsi="ＭＳ 明朝" w:hint="eastAsia"/>
          <w:sz w:val="22"/>
        </w:rPr>
        <w:t>将来的な地方移住にもつながる「関係人口」の創出、拡大を図ります。</w:t>
      </w:r>
    </w:p>
    <w:p w14:paraId="69010CA7" w14:textId="77777777" w:rsidR="00797844" w:rsidRDefault="00797844" w:rsidP="00C41FF8">
      <w:pPr>
        <w:ind w:left="600" w:hangingChars="300" w:hanging="600"/>
        <w:rPr>
          <w:rFonts w:ascii="ＭＳ 明朝" w:eastAsia="ＭＳ 明朝" w:hAnsi="ＭＳ 明朝"/>
          <w:sz w:val="22"/>
        </w:rPr>
      </w:pPr>
      <w:r>
        <w:rPr>
          <w:rFonts w:ascii="ＭＳ 明朝" w:eastAsia="ＭＳ 明朝" w:hAnsi="ＭＳ 明朝" w:hint="eastAsia"/>
          <w:noProof/>
          <w:sz w:val="20"/>
        </w:rPr>
        <mc:AlternateContent>
          <mc:Choice Requires="wps">
            <w:drawing>
              <wp:anchor distT="0" distB="0" distL="114300" distR="114300" simplePos="0" relativeHeight="251664384" behindDoc="0" locked="0" layoutInCell="1" allowOverlap="1" wp14:anchorId="043D6FB3" wp14:editId="43F2D7DB">
                <wp:simplePos x="0" y="0"/>
                <wp:positionH relativeFrom="column">
                  <wp:posOffset>380365</wp:posOffset>
                </wp:positionH>
                <wp:positionV relativeFrom="paragraph">
                  <wp:posOffset>120015</wp:posOffset>
                </wp:positionV>
                <wp:extent cx="5172075" cy="6096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172075" cy="609600"/>
                        </a:xfrm>
                        <a:prstGeom prst="rect">
                          <a:avLst/>
                        </a:prstGeom>
                        <a:solidFill>
                          <a:schemeClr val="lt1"/>
                        </a:solidFill>
                        <a:ln w="41275" cmpd="thickThin">
                          <a:solidFill>
                            <a:prstClr val="black"/>
                          </a:solidFill>
                        </a:ln>
                      </wps:spPr>
                      <wps:txbx>
                        <w:txbxContent>
                          <w:p w14:paraId="046C1AA0" w14:textId="77777777" w:rsidR="00797844" w:rsidRPr="00797844" w:rsidRDefault="00797844" w:rsidP="00797844">
                            <w:pPr>
                              <w:rPr>
                                <w:rFonts w:ascii="ＭＳ 明朝" w:eastAsia="ＭＳ 明朝" w:hAnsi="ＭＳ 明朝"/>
                                <w:sz w:val="22"/>
                              </w:rPr>
                            </w:pPr>
                            <w:r w:rsidRPr="00797844">
                              <w:rPr>
                                <w:rFonts w:ascii="ＭＳ 明朝" w:eastAsia="ＭＳ 明朝" w:hAnsi="ＭＳ 明朝" w:hint="eastAsia"/>
                                <w:sz w:val="22"/>
                              </w:rPr>
                              <w:t>《具体的な事業》 ・移住者用住宅事業</w:t>
                            </w:r>
                          </w:p>
                          <w:p w14:paraId="4246181C" w14:textId="77777777" w:rsidR="00797844" w:rsidRPr="00797844" w:rsidRDefault="00797844" w:rsidP="00797844">
                            <w:pPr>
                              <w:ind w:firstLineChars="850" w:firstLine="1870"/>
                              <w:rPr>
                                <w:rFonts w:ascii="ＭＳ 明朝" w:eastAsia="ＭＳ 明朝" w:hAnsi="ＭＳ 明朝"/>
                                <w:sz w:val="22"/>
                              </w:rPr>
                            </w:pPr>
                            <w:r w:rsidRPr="00797844">
                              <w:rPr>
                                <w:rFonts w:ascii="ＭＳ 明朝" w:eastAsia="ＭＳ 明朝" w:hAnsi="ＭＳ 明朝" w:hint="eastAsia"/>
                                <w:sz w:val="22"/>
                              </w:rPr>
                              <w:t>・高校生通学助成事業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15F001" id="テキスト ボックス 4" o:spid="_x0000_s1029" type="#_x0000_t202" style="position:absolute;left:0;text-align:left;margin-left:29.95pt;margin-top:9.45pt;width:407.25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" fillcolor="white [3201]" strokeweight="3.25pt">
                <v:stroke linestyle="thickThin"/>
                <v:textbox>
                  <w:txbxContent>
                    <w:p w:rsidR="00797844" w:rsidRPr="00797844" w:rsidRDefault="00797844" w:rsidP="00797844">
                      <w:pPr>
                        <w:rPr>
                          <w:rFonts w:ascii="ＭＳ 明朝" w:eastAsia="ＭＳ 明朝" w:hAnsi="ＭＳ 明朝"/>
                          <w:sz w:val="22"/>
                        </w:rPr>
                      </w:pPr>
                      <w:r w:rsidRPr="00797844">
                        <w:rPr>
                          <w:rFonts w:ascii="ＭＳ 明朝" w:eastAsia="ＭＳ 明朝" w:hAnsi="ＭＳ 明朝" w:hint="eastAsia"/>
                          <w:sz w:val="22"/>
                        </w:rPr>
                        <w:t>《具体的な事業》</w:t>
                      </w:r>
                      <w:r w:rsidRPr="00797844">
                        <w:rPr>
                          <w:rFonts w:ascii="ＭＳ 明朝" w:eastAsia="ＭＳ 明朝" w:hAnsi="ＭＳ 明朝" w:hint="eastAsia"/>
                          <w:sz w:val="22"/>
                        </w:rPr>
                        <w:t xml:space="preserve"> </w:t>
                      </w:r>
                      <w:r w:rsidRPr="00797844">
                        <w:rPr>
                          <w:rFonts w:ascii="ＭＳ 明朝" w:eastAsia="ＭＳ 明朝" w:hAnsi="ＭＳ 明朝" w:hint="eastAsia"/>
                          <w:sz w:val="22"/>
                        </w:rPr>
                        <w:t>・移住者用住宅事業</w:t>
                      </w:r>
                    </w:p>
                    <w:p w:rsidR="00797844" w:rsidRPr="00797844" w:rsidRDefault="00797844" w:rsidP="00797844">
                      <w:pPr>
                        <w:ind w:firstLineChars="850" w:firstLine="1870"/>
                        <w:rPr>
                          <w:rFonts w:ascii="ＭＳ 明朝" w:eastAsia="ＭＳ 明朝" w:hAnsi="ＭＳ 明朝" w:hint="eastAsia"/>
                          <w:sz w:val="22"/>
                        </w:rPr>
                      </w:pPr>
                      <w:r w:rsidRPr="00797844">
                        <w:rPr>
                          <w:rFonts w:ascii="ＭＳ 明朝" w:eastAsia="ＭＳ 明朝" w:hAnsi="ＭＳ 明朝" w:hint="eastAsia"/>
                          <w:sz w:val="22"/>
                        </w:rPr>
                        <w:t>・高校生通学助成事業　等</w:t>
                      </w:r>
                    </w:p>
                  </w:txbxContent>
                </v:textbox>
              </v:shape>
            </w:pict>
          </mc:Fallback>
        </mc:AlternateContent>
      </w:r>
    </w:p>
    <w:p w14:paraId="684F5096" w14:textId="77777777" w:rsidR="00797844" w:rsidRDefault="00797844" w:rsidP="00C41FF8">
      <w:pPr>
        <w:ind w:left="660" w:hangingChars="300" w:hanging="660"/>
        <w:rPr>
          <w:rFonts w:ascii="ＭＳ 明朝" w:eastAsia="ＭＳ 明朝" w:hAnsi="ＭＳ 明朝"/>
          <w:sz w:val="22"/>
        </w:rPr>
      </w:pPr>
    </w:p>
    <w:p w14:paraId="45D3763D" w14:textId="77777777" w:rsidR="00797844" w:rsidRDefault="00797844" w:rsidP="00C41FF8">
      <w:pPr>
        <w:ind w:left="660" w:hangingChars="300" w:hanging="660"/>
        <w:rPr>
          <w:rFonts w:ascii="ＭＳ 明朝" w:eastAsia="ＭＳ 明朝" w:hAnsi="ＭＳ 明朝"/>
          <w:sz w:val="22"/>
        </w:rPr>
      </w:pPr>
    </w:p>
    <w:p w14:paraId="5C6BE3A4" w14:textId="77777777" w:rsidR="00797844" w:rsidRDefault="00797844" w:rsidP="00C41FF8">
      <w:pPr>
        <w:ind w:left="660" w:hangingChars="300" w:hanging="660"/>
        <w:rPr>
          <w:rFonts w:ascii="ＭＳ 明朝" w:eastAsia="ＭＳ 明朝" w:hAnsi="ＭＳ 明朝"/>
          <w:sz w:val="22"/>
        </w:rPr>
      </w:pPr>
    </w:p>
    <w:p w14:paraId="3208F07B" w14:textId="77777777" w:rsidR="00C41FF8" w:rsidRPr="00797844" w:rsidRDefault="00C41FF8" w:rsidP="00C41FF8">
      <w:pPr>
        <w:ind w:left="723" w:hangingChars="300" w:hanging="723"/>
        <w:rPr>
          <w:rFonts w:ascii="ＭＳ 明朝" w:eastAsia="ＭＳ 明朝" w:hAnsi="ＭＳ 明朝"/>
          <w:b/>
          <w:sz w:val="24"/>
        </w:rPr>
      </w:pPr>
      <w:r w:rsidRPr="00797844">
        <w:rPr>
          <w:rFonts w:ascii="ＭＳ 明朝" w:eastAsia="ＭＳ 明朝" w:hAnsi="ＭＳ 明朝" w:hint="eastAsia"/>
          <w:b/>
          <w:sz w:val="24"/>
        </w:rPr>
        <w:t>ウ　若い世代の結婚、出産、子育ての希望をかなえる事業</w:t>
      </w:r>
    </w:p>
    <w:p w14:paraId="1BFE79B9" w14:textId="77777777" w:rsidR="00797844" w:rsidRDefault="00C41FF8" w:rsidP="00797844">
      <w:pPr>
        <w:ind w:firstLineChars="200" w:firstLine="440"/>
        <w:rPr>
          <w:rFonts w:ascii="ＭＳ 明朝" w:eastAsia="ＭＳ 明朝" w:hAnsi="ＭＳ 明朝"/>
          <w:sz w:val="22"/>
        </w:rPr>
      </w:pPr>
      <w:r>
        <w:rPr>
          <w:rFonts w:ascii="ＭＳ 明朝" w:eastAsia="ＭＳ 明朝" w:hAnsi="ＭＳ 明朝" w:hint="eastAsia"/>
          <w:sz w:val="22"/>
        </w:rPr>
        <w:t>・</w:t>
      </w:r>
      <w:r w:rsidRPr="00C41FF8">
        <w:rPr>
          <w:rFonts w:ascii="ＭＳ 明朝" w:eastAsia="ＭＳ 明朝" w:hAnsi="ＭＳ 明朝" w:hint="eastAsia"/>
          <w:sz w:val="22"/>
        </w:rPr>
        <w:t>本町の将来を担う若い世代やその子供たちを育むため、結婚・妊娠・</w:t>
      </w:r>
      <w:r>
        <w:rPr>
          <w:rFonts w:ascii="ＭＳ 明朝" w:eastAsia="ＭＳ 明朝" w:hAnsi="ＭＳ 明朝" w:hint="eastAsia"/>
          <w:sz w:val="22"/>
        </w:rPr>
        <w:t>出産・育児を</w:t>
      </w:r>
    </w:p>
    <w:p w14:paraId="0C907C49" w14:textId="77777777" w:rsidR="00C41FF8" w:rsidRPr="00C41FF8" w:rsidRDefault="00C41FF8" w:rsidP="00797844">
      <w:pPr>
        <w:ind w:firstLineChars="300" w:firstLine="660"/>
        <w:rPr>
          <w:rFonts w:ascii="ＭＳ 明朝" w:eastAsia="ＭＳ 明朝" w:hAnsi="ＭＳ 明朝"/>
          <w:sz w:val="22"/>
        </w:rPr>
      </w:pPr>
      <w:r>
        <w:rPr>
          <w:rFonts w:ascii="ＭＳ 明朝" w:eastAsia="ＭＳ 明朝" w:hAnsi="ＭＳ 明朝" w:hint="eastAsia"/>
          <w:sz w:val="22"/>
        </w:rPr>
        <w:t>しやすい環境を創出します</w:t>
      </w:r>
      <w:r w:rsidRPr="00C41FF8">
        <w:rPr>
          <w:rFonts w:ascii="ＭＳ 明朝" w:eastAsia="ＭＳ 明朝" w:hAnsi="ＭＳ 明朝" w:hint="eastAsia"/>
          <w:sz w:val="22"/>
        </w:rPr>
        <w:t>。</w:t>
      </w:r>
    </w:p>
    <w:p w14:paraId="1DFCBA56" w14:textId="77777777" w:rsidR="00C41FF8" w:rsidRPr="00C41FF8" w:rsidRDefault="00C41FF8" w:rsidP="00797844">
      <w:pPr>
        <w:ind w:firstLineChars="200" w:firstLine="440"/>
        <w:rPr>
          <w:rFonts w:ascii="ＭＳ 明朝" w:eastAsia="ＭＳ 明朝" w:hAnsi="ＭＳ 明朝"/>
          <w:sz w:val="24"/>
        </w:rPr>
      </w:pPr>
      <w:r>
        <w:rPr>
          <w:rFonts w:ascii="ＭＳ 明朝" w:eastAsia="ＭＳ 明朝" w:hAnsi="ＭＳ 明朝" w:hint="eastAsia"/>
          <w:sz w:val="22"/>
        </w:rPr>
        <w:t>・</w:t>
      </w:r>
      <w:r w:rsidRPr="00C41FF8">
        <w:rPr>
          <w:rFonts w:ascii="ＭＳ 明朝" w:eastAsia="ＭＳ 明朝" w:hAnsi="ＭＳ 明朝" w:hint="eastAsia"/>
          <w:sz w:val="22"/>
        </w:rPr>
        <w:t>子供たちが地域の中でしっかりと育つよう、良質な教育環境づくりに取り</w:t>
      </w:r>
      <w:r>
        <w:rPr>
          <w:rFonts w:ascii="ＭＳ 明朝" w:eastAsia="ＭＳ 明朝" w:hAnsi="ＭＳ 明朝" w:hint="eastAsia"/>
          <w:sz w:val="22"/>
        </w:rPr>
        <w:t>組みます</w:t>
      </w:r>
      <w:r w:rsidRPr="00C41FF8">
        <w:rPr>
          <w:rFonts w:ascii="ＭＳ 明朝" w:eastAsia="ＭＳ 明朝" w:hAnsi="ＭＳ 明朝" w:hint="eastAsia"/>
          <w:sz w:val="22"/>
        </w:rPr>
        <w:t>。</w:t>
      </w:r>
    </w:p>
    <w:p w14:paraId="03854977" w14:textId="77777777" w:rsidR="00C41FF8" w:rsidRDefault="00797844" w:rsidP="00C41FF8">
      <w:pPr>
        <w:rPr>
          <w:rFonts w:ascii="ＭＳ 明朝" w:eastAsia="ＭＳ 明朝" w:hAnsi="ＭＳ 明朝"/>
          <w:sz w:val="22"/>
        </w:rPr>
      </w:pPr>
      <w:r>
        <w:rPr>
          <w:rFonts w:ascii="ＭＳ 明朝" w:eastAsia="ＭＳ 明朝" w:hAnsi="ＭＳ 明朝" w:hint="eastAsia"/>
          <w:noProof/>
          <w:sz w:val="20"/>
        </w:rPr>
        <mc:AlternateContent>
          <mc:Choice Requires="wps">
            <w:drawing>
              <wp:anchor distT="0" distB="0" distL="114300" distR="114300" simplePos="0" relativeHeight="251666432" behindDoc="0" locked="0" layoutInCell="1" allowOverlap="1" wp14:anchorId="564FBE61" wp14:editId="4C477690">
                <wp:simplePos x="0" y="0"/>
                <wp:positionH relativeFrom="column">
                  <wp:posOffset>438150</wp:posOffset>
                </wp:positionH>
                <wp:positionV relativeFrom="paragraph">
                  <wp:posOffset>76200</wp:posOffset>
                </wp:positionV>
                <wp:extent cx="5172075" cy="609600"/>
                <wp:effectExtent l="19050" t="1905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172075" cy="609600"/>
                        </a:xfrm>
                        <a:prstGeom prst="rect">
                          <a:avLst/>
                        </a:prstGeom>
                        <a:solidFill>
                          <a:schemeClr val="lt1"/>
                        </a:solidFill>
                        <a:ln w="41275" cmpd="thickThin">
                          <a:solidFill>
                            <a:prstClr val="black"/>
                          </a:solidFill>
                        </a:ln>
                      </wps:spPr>
                      <wps:txbx>
                        <w:txbxContent>
                          <w:p w14:paraId="269CB1B9" w14:textId="77777777" w:rsidR="00797844" w:rsidRPr="00797844" w:rsidRDefault="00797844" w:rsidP="00797844">
                            <w:pPr>
                              <w:rPr>
                                <w:rFonts w:ascii="ＭＳ 明朝" w:eastAsia="ＭＳ 明朝" w:hAnsi="ＭＳ 明朝"/>
                                <w:sz w:val="22"/>
                              </w:rPr>
                            </w:pPr>
                            <w:r w:rsidRPr="00797844">
                              <w:rPr>
                                <w:rFonts w:ascii="ＭＳ 明朝" w:eastAsia="ＭＳ 明朝" w:hAnsi="ＭＳ 明朝" w:hint="eastAsia"/>
                                <w:sz w:val="22"/>
                              </w:rPr>
                              <w:t>《具体的な事業》 ・社会教育・文化施設の整備充実事業</w:t>
                            </w:r>
                          </w:p>
                          <w:p w14:paraId="645AD554" w14:textId="77777777" w:rsidR="00797844" w:rsidRPr="00797844" w:rsidRDefault="00797844" w:rsidP="00797844">
                            <w:pPr>
                              <w:ind w:firstLineChars="850" w:firstLine="1870"/>
                              <w:rPr>
                                <w:rFonts w:ascii="ＭＳ 明朝" w:eastAsia="ＭＳ 明朝" w:hAnsi="ＭＳ 明朝"/>
                                <w:sz w:val="22"/>
                              </w:rPr>
                            </w:pPr>
                            <w:r w:rsidRPr="00797844">
                              <w:rPr>
                                <w:rFonts w:ascii="ＭＳ 明朝" w:eastAsia="ＭＳ 明朝" w:hAnsi="ＭＳ 明朝" w:hint="eastAsia"/>
                                <w:sz w:val="22"/>
                              </w:rPr>
                              <w:t>・丹生高校の魅力発信事業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772E3" id="テキスト ボックス 5" o:spid="_x0000_s1030" type="#_x0000_t202" style="position:absolute;left:0;text-align:left;margin-left:34.5pt;margin-top:6pt;width:407.25pt;height: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" fillcolor="white [3201]" strokeweight="3.25pt">
                <v:stroke linestyle="thickThin"/>
                <v:textbox>
                  <w:txbxContent>
                    <w:p w:rsidR="00797844" w:rsidRPr="00797844" w:rsidRDefault="00797844" w:rsidP="00797844">
                      <w:pPr>
                        <w:rPr>
                          <w:rFonts w:ascii="ＭＳ 明朝" w:eastAsia="ＭＳ 明朝" w:hAnsi="ＭＳ 明朝"/>
                          <w:sz w:val="22"/>
                        </w:rPr>
                      </w:pPr>
                      <w:r w:rsidRPr="00797844">
                        <w:rPr>
                          <w:rFonts w:ascii="ＭＳ 明朝" w:eastAsia="ＭＳ 明朝" w:hAnsi="ＭＳ 明朝" w:hint="eastAsia"/>
                          <w:sz w:val="22"/>
                        </w:rPr>
                        <w:t>《具体的な事業》 ・社会教育・文化施設の整備充実事業</w:t>
                      </w:r>
                    </w:p>
                    <w:p w:rsidR="00797844" w:rsidRPr="00797844" w:rsidRDefault="00797844" w:rsidP="00797844">
                      <w:pPr>
                        <w:ind w:firstLineChars="850" w:firstLine="1870"/>
                        <w:rPr>
                          <w:rFonts w:ascii="ＭＳ 明朝" w:eastAsia="ＭＳ 明朝" w:hAnsi="ＭＳ 明朝" w:hint="eastAsia"/>
                          <w:sz w:val="22"/>
                        </w:rPr>
                      </w:pPr>
                      <w:r w:rsidRPr="00797844">
                        <w:rPr>
                          <w:rFonts w:ascii="ＭＳ 明朝" w:eastAsia="ＭＳ 明朝" w:hAnsi="ＭＳ 明朝" w:hint="eastAsia"/>
                          <w:sz w:val="22"/>
                        </w:rPr>
                        <w:t>・丹生高校の魅力発信事業　等</w:t>
                      </w:r>
                    </w:p>
                  </w:txbxContent>
                </v:textbox>
              </v:shape>
            </w:pict>
          </mc:Fallback>
        </mc:AlternateContent>
      </w:r>
      <w:r w:rsidR="00C41FF8" w:rsidRPr="00C41FF8">
        <w:rPr>
          <w:rFonts w:ascii="ＭＳ 明朝" w:eastAsia="ＭＳ 明朝" w:hAnsi="ＭＳ 明朝"/>
          <w:sz w:val="22"/>
        </w:rPr>
        <w:tab/>
      </w:r>
    </w:p>
    <w:p w14:paraId="2B601400" w14:textId="77777777" w:rsidR="00797844" w:rsidRDefault="00797844" w:rsidP="00C41FF8">
      <w:pPr>
        <w:rPr>
          <w:rFonts w:ascii="ＭＳ 明朝" w:eastAsia="ＭＳ 明朝" w:hAnsi="ＭＳ 明朝"/>
          <w:sz w:val="22"/>
        </w:rPr>
      </w:pPr>
    </w:p>
    <w:p w14:paraId="1FEC1F91" w14:textId="77777777" w:rsidR="00797844" w:rsidRDefault="00797844" w:rsidP="00C41FF8">
      <w:pPr>
        <w:rPr>
          <w:rFonts w:ascii="ＭＳ 明朝" w:eastAsia="ＭＳ 明朝" w:hAnsi="ＭＳ 明朝"/>
          <w:sz w:val="22"/>
        </w:rPr>
      </w:pPr>
    </w:p>
    <w:p w14:paraId="4083AFCE" w14:textId="77777777" w:rsidR="00797844" w:rsidRPr="00C41FF8" w:rsidRDefault="00797844" w:rsidP="00C41FF8">
      <w:pPr>
        <w:rPr>
          <w:rFonts w:ascii="ＭＳ 明朝" w:eastAsia="ＭＳ 明朝" w:hAnsi="ＭＳ 明朝"/>
          <w:sz w:val="22"/>
        </w:rPr>
      </w:pPr>
    </w:p>
    <w:p w14:paraId="16FC392C" w14:textId="77777777" w:rsidR="00797844" w:rsidRDefault="00C41FF8" w:rsidP="00797844">
      <w:pPr>
        <w:rPr>
          <w:rFonts w:ascii="ＭＳ 明朝" w:eastAsia="ＭＳ 明朝" w:hAnsi="ＭＳ 明朝"/>
          <w:b/>
          <w:sz w:val="24"/>
        </w:rPr>
      </w:pPr>
      <w:r w:rsidRPr="00797844">
        <w:rPr>
          <w:rFonts w:ascii="ＭＳ 明朝" w:eastAsia="ＭＳ 明朝" w:hAnsi="ＭＳ 明朝" w:hint="eastAsia"/>
          <w:b/>
          <w:sz w:val="24"/>
        </w:rPr>
        <w:t>エ　時代にあった地域をつくり、安心なくらしを守るとともに、地域と地域を</w:t>
      </w:r>
    </w:p>
    <w:p w14:paraId="6529FD76" w14:textId="77777777" w:rsidR="00C41FF8" w:rsidRPr="00797844" w:rsidRDefault="00C41FF8" w:rsidP="00797844">
      <w:pPr>
        <w:ind w:firstLineChars="200" w:firstLine="482"/>
        <w:rPr>
          <w:rFonts w:ascii="ＭＳ 明朝" w:eastAsia="ＭＳ 明朝" w:hAnsi="ＭＳ 明朝"/>
          <w:b/>
          <w:sz w:val="24"/>
        </w:rPr>
      </w:pPr>
      <w:r w:rsidRPr="00797844">
        <w:rPr>
          <w:rFonts w:ascii="ＭＳ 明朝" w:eastAsia="ＭＳ 明朝" w:hAnsi="ＭＳ 明朝" w:hint="eastAsia"/>
          <w:b/>
          <w:sz w:val="24"/>
        </w:rPr>
        <w:t>連携する事業</w:t>
      </w:r>
    </w:p>
    <w:p w14:paraId="16ED85B7" w14:textId="77777777" w:rsidR="00797844" w:rsidRDefault="00C41FF8" w:rsidP="00797844">
      <w:pPr>
        <w:ind w:firstLineChars="200" w:firstLine="440"/>
        <w:rPr>
          <w:rFonts w:ascii="ＭＳ 明朝" w:eastAsia="ＭＳ 明朝" w:hAnsi="ＭＳ 明朝"/>
          <w:sz w:val="22"/>
        </w:rPr>
      </w:pPr>
      <w:r w:rsidRPr="00C41FF8">
        <w:rPr>
          <w:rFonts w:ascii="ＭＳ 明朝" w:eastAsia="ＭＳ 明朝" w:hAnsi="ＭＳ 明朝" w:hint="eastAsia"/>
          <w:sz w:val="22"/>
        </w:rPr>
        <w:t>・本町の「しごと」と「ひと」の好循環を支える安全・安心な「まち」</w:t>
      </w:r>
      <w:r>
        <w:rPr>
          <w:rFonts w:ascii="ＭＳ 明朝" w:eastAsia="ＭＳ 明朝" w:hAnsi="ＭＳ 明朝" w:hint="eastAsia"/>
          <w:sz w:val="22"/>
        </w:rPr>
        <w:t>づくりを進</w:t>
      </w:r>
    </w:p>
    <w:p w14:paraId="312F7BE6" w14:textId="77777777" w:rsidR="00C41FF8" w:rsidRPr="00C41FF8" w:rsidRDefault="00C41FF8" w:rsidP="00797844">
      <w:pPr>
        <w:ind w:firstLineChars="300" w:firstLine="660"/>
        <w:rPr>
          <w:rFonts w:ascii="ＭＳ 明朝" w:eastAsia="ＭＳ 明朝" w:hAnsi="ＭＳ 明朝"/>
          <w:sz w:val="22"/>
        </w:rPr>
      </w:pPr>
      <w:r>
        <w:rPr>
          <w:rFonts w:ascii="ＭＳ 明朝" w:eastAsia="ＭＳ 明朝" w:hAnsi="ＭＳ 明朝" w:hint="eastAsia"/>
          <w:sz w:val="22"/>
        </w:rPr>
        <w:t>めます</w:t>
      </w:r>
      <w:r w:rsidRPr="00C41FF8">
        <w:rPr>
          <w:rFonts w:ascii="ＭＳ 明朝" w:eastAsia="ＭＳ 明朝" w:hAnsi="ＭＳ 明朝" w:hint="eastAsia"/>
          <w:sz w:val="22"/>
        </w:rPr>
        <w:t>。</w:t>
      </w:r>
    </w:p>
    <w:p w14:paraId="05B0E5CC" w14:textId="77777777" w:rsidR="00C41FF8" w:rsidRDefault="00C41FF8" w:rsidP="00797844">
      <w:pPr>
        <w:ind w:leftChars="200" w:left="640" w:hangingChars="100" w:hanging="220"/>
        <w:rPr>
          <w:rFonts w:ascii="ＭＳ 明朝" w:eastAsia="ＭＳ 明朝" w:hAnsi="ＭＳ 明朝"/>
          <w:sz w:val="22"/>
        </w:rPr>
      </w:pPr>
      <w:r w:rsidRPr="00C41FF8">
        <w:rPr>
          <w:rFonts w:ascii="ＭＳ 明朝" w:eastAsia="ＭＳ 明朝" w:hAnsi="ＭＳ 明朝" w:hint="eastAsia"/>
          <w:sz w:val="22"/>
        </w:rPr>
        <w:t>・生活環境の充実にあたっては、</w:t>
      </w:r>
      <w:r w:rsidRPr="00C41FF8">
        <w:rPr>
          <w:rFonts w:ascii="ＭＳ 明朝" w:eastAsia="ＭＳ 明朝" w:hAnsi="ＭＳ 明朝"/>
          <w:sz w:val="22"/>
        </w:rPr>
        <w:t>SDGsの視点を踏まえ、持続可能な共生社会を目指すとともに、地域社会や産業、医療、教育などの様々な分野において技術革新の成果を取り入れ</w:t>
      </w:r>
      <w:r>
        <w:rPr>
          <w:rFonts w:ascii="ＭＳ 明朝" w:eastAsia="ＭＳ 明朝" w:hAnsi="ＭＳ 明朝" w:hint="eastAsia"/>
          <w:sz w:val="22"/>
        </w:rPr>
        <w:t>ます</w:t>
      </w:r>
      <w:r w:rsidRPr="00C41FF8">
        <w:rPr>
          <w:rFonts w:ascii="ＭＳ 明朝" w:eastAsia="ＭＳ 明朝" w:hAnsi="ＭＳ 明朝"/>
          <w:sz w:val="22"/>
        </w:rPr>
        <w:t>。</w:t>
      </w:r>
    </w:p>
    <w:p w14:paraId="6E6C8245" w14:textId="77777777" w:rsidR="001A22E2" w:rsidRPr="00C41FF8" w:rsidRDefault="00797844" w:rsidP="00C41FF8">
      <w:pPr>
        <w:ind w:firstLineChars="300" w:firstLine="600"/>
        <w:rPr>
          <w:rFonts w:ascii="ＭＳ 明朝" w:eastAsia="ＭＳ 明朝" w:hAnsi="ＭＳ 明朝"/>
          <w:sz w:val="22"/>
        </w:rPr>
      </w:pPr>
      <w:r>
        <w:rPr>
          <w:rFonts w:ascii="ＭＳ 明朝" w:eastAsia="ＭＳ 明朝" w:hAnsi="ＭＳ 明朝" w:hint="eastAsia"/>
          <w:noProof/>
          <w:sz w:val="20"/>
        </w:rPr>
        <mc:AlternateContent>
          <mc:Choice Requires="wps">
            <w:drawing>
              <wp:anchor distT="0" distB="0" distL="114300" distR="114300" simplePos="0" relativeHeight="251668480" behindDoc="0" locked="0" layoutInCell="1" allowOverlap="1" wp14:anchorId="6C9C5EA8" wp14:editId="45E845E5">
                <wp:simplePos x="0" y="0"/>
                <wp:positionH relativeFrom="column">
                  <wp:posOffset>438150</wp:posOffset>
                </wp:positionH>
                <wp:positionV relativeFrom="paragraph">
                  <wp:posOffset>85725</wp:posOffset>
                </wp:positionV>
                <wp:extent cx="5172075" cy="609600"/>
                <wp:effectExtent l="19050" t="1905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172075" cy="609600"/>
                        </a:xfrm>
                        <a:prstGeom prst="rect">
                          <a:avLst/>
                        </a:prstGeom>
                        <a:solidFill>
                          <a:schemeClr val="lt1"/>
                        </a:solidFill>
                        <a:ln w="41275" cmpd="thickThin">
                          <a:solidFill>
                            <a:prstClr val="black"/>
                          </a:solidFill>
                        </a:ln>
                      </wps:spPr>
                      <wps:txbx>
                        <w:txbxContent>
                          <w:p w14:paraId="04362BEF" w14:textId="77777777" w:rsidR="00797844" w:rsidRPr="00797844" w:rsidRDefault="00797844" w:rsidP="00797844">
                            <w:pPr>
                              <w:rPr>
                                <w:rFonts w:ascii="ＭＳ 明朝" w:eastAsia="ＭＳ 明朝" w:hAnsi="ＭＳ 明朝"/>
                                <w:sz w:val="22"/>
                              </w:rPr>
                            </w:pPr>
                            <w:r w:rsidRPr="00797844">
                              <w:rPr>
                                <w:rFonts w:ascii="ＭＳ 明朝" w:eastAsia="ＭＳ 明朝" w:hAnsi="ＭＳ 明朝" w:hint="eastAsia"/>
                                <w:sz w:val="22"/>
                              </w:rPr>
                              <w:t>《具体的な事業》 ・消防・救急施設の設備充実事業</w:t>
                            </w:r>
                          </w:p>
                          <w:p w14:paraId="2D402ED7" w14:textId="77777777" w:rsidR="00797844" w:rsidRPr="00797844" w:rsidRDefault="00797844" w:rsidP="00797844">
                            <w:pPr>
                              <w:ind w:firstLineChars="850" w:firstLine="1870"/>
                              <w:rPr>
                                <w:rFonts w:ascii="ＭＳ 明朝" w:eastAsia="ＭＳ 明朝" w:hAnsi="ＭＳ 明朝"/>
                                <w:sz w:val="22"/>
                              </w:rPr>
                            </w:pPr>
                            <w:r w:rsidRPr="00797844">
                              <w:rPr>
                                <w:rFonts w:ascii="ＭＳ 明朝" w:eastAsia="ＭＳ 明朝" w:hAnsi="ＭＳ 明朝" w:hint="eastAsia"/>
                                <w:sz w:val="22"/>
                              </w:rPr>
                              <w:t>・地域コミュニティ育成事業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B9FBC" id="テキスト ボックス 6" o:spid="_x0000_s1031" type="#_x0000_t202" style="position:absolute;left:0;text-align:left;margin-left:34.5pt;margin-top:6.75pt;width:407.25pt;height:4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" fillcolor="white [3201]" strokeweight="3.25pt">
                <v:stroke linestyle="thickThin"/>
                <v:textbox>
                  <w:txbxContent>
                    <w:p w:rsidR="00797844" w:rsidRPr="00797844" w:rsidRDefault="00797844" w:rsidP="00797844">
                      <w:pPr>
                        <w:rPr>
                          <w:rFonts w:ascii="ＭＳ 明朝" w:eastAsia="ＭＳ 明朝" w:hAnsi="ＭＳ 明朝"/>
                          <w:sz w:val="22"/>
                        </w:rPr>
                      </w:pPr>
                      <w:r w:rsidRPr="00797844">
                        <w:rPr>
                          <w:rFonts w:ascii="ＭＳ 明朝" w:eastAsia="ＭＳ 明朝" w:hAnsi="ＭＳ 明朝" w:hint="eastAsia"/>
                          <w:sz w:val="22"/>
                        </w:rPr>
                        <w:t>《具体的な事業》 ・消防・救急施設の設備充実事業</w:t>
                      </w:r>
                    </w:p>
                    <w:p w:rsidR="00797844" w:rsidRPr="00797844" w:rsidRDefault="00797844" w:rsidP="00797844">
                      <w:pPr>
                        <w:ind w:firstLineChars="850" w:firstLine="1870"/>
                        <w:rPr>
                          <w:rFonts w:ascii="ＭＳ 明朝" w:eastAsia="ＭＳ 明朝" w:hAnsi="ＭＳ 明朝" w:hint="eastAsia"/>
                          <w:sz w:val="22"/>
                        </w:rPr>
                      </w:pPr>
                      <w:r w:rsidRPr="00797844">
                        <w:rPr>
                          <w:rFonts w:ascii="ＭＳ 明朝" w:eastAsia="ＭＳ 明朝" w:hAnsi="ＭＳ 明朝" w:hint="eastAsia"/>
                          <w:sz w:val="22"/>
                        </w:rPr>
                        <w:t>・地域コミュニティ育成事業　等</w:t>
                      </w:r>
                    </w:p>
                  </w:txbxContent>
                </v:textbox>
              </v:shape>
            </w:pict>
          </mc:Fallback>
        </mc:AlternateContent>
      </w:r>
    </w:p>
    <w:sectPr w:rsidR="001A22E2" w:rsidRPr="00C41FF8" w:rsidSect="00797844">
      <w:headerReference w:type="default" r:id="rId7"/>
      <w:pgSz w:w="11906" w:h="16838" w:code="9"/>
      <w:pgMar w:top="170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6593" w14:textId="77777777" w:rsidR="00B26E1E" w:rsidRDefault="00B26E1E" w:rsidP="00B26E1E">
      <w:r>
        <w:separator/>
      </w:r>
    </w:p>
  </w:endnote>
  <w:endnote w:type="continuationSeparator" w:id="0">
    <w:p w14:paraId="4BDD092B" w14:textId="77777777" w:rsidR="00B26E1E" w:rsidRDefault="00B26E1E" w:rsidP="00B2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4D8F" w14:textId="77777777" w:rsidR="00B26E1E" w:rsidRDefault="00B26E1E" w:rsidP="00B26E1E">
      <w:r>
        <w:separator/>
      </w:r>
    </w:p>
  </w:footnote>
  <w:footnote w:type="continuationSeparator" w:id="0">
    <w:p w14:paraId="42686192" w14:textId="77777777" w:rsidR="00B26E1E" w:rsidRDefault="00B26E1E" w:rsidP="00B2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5226" w14:textId="77777777" w:rsidR="00B26E1E" w:rsidRPr="00B26E1E" w:rsidRDefault="00B26E1E">
    <w:pPr>
      <w:pStyle w:val="a7"/>
      <w:rPr>
        <w:rFonts w:ascii="ＭＳ 明朝" w:eastAsia="ＭＳ 明朝" w:hAnsi="ＭＳ 明朝"/>
      </w:rPr>
    </w:pPr>
    <w:r w:rsidRPr="00B26E1E">
      <w:rPr>
        <w:rFonts w:ascii="ＭＳ 明朝" w:eastAsia="ＭＳ 明朝" w:hAnsi="ＭＳ 明朝" w:hint="eastAsia"/>
      </w:rPr>
      <w:t>様式</w:t>
    </w:r>
    <w:r>
      <w:rPr>
        <w:rFonts w:ascii="ＭＳ 明朝" w:eastAsia="ＭＳ 明朝" w:hAnsi="ＭＳ 明朝"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D63"/>
    <w:multiLevelType w:val="hybridMultilevel"/>
    <w:tmpl w:val="634AAB1C"/>
    <w:lvl w:ilvl="0" w:tplc="441A2082">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23C38C4"/>
    <w:multiLevelType w:val="hybridMultilevel"/>
    <w:tmpl w:val="C904501E"/>
    <w:lvl w:ilvl="0" w:tplc="CE52AF84">
      <w:start w:val="5"/>
      <w:numFmt w:val="bullet"/>
      <w:lvlText w:val="□"/>
      <w:lvlJc w:val="left"/>
      <w:pPr>
        <w:ind w:left="910" w:hanging="360"/>
      </w:pPr>
      <w:rPr>
        <w:rFonts w:ascii="ＭＳ 明朝" w:eastAsia="ＭＳ 明朝" w:hAnsi="ＭＳ 明朝"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 w15:restartNumberingAfterBreak="0">
    <w:nsid w:val="389C784C"/>
    <w:multiLevelType w:val="hybridMultilevel"/>
    <w:tmpl w:val="E5022552"/>
    <w:lvl w:ilvl="0" w:tplc="9D007AC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B20E28"/>
    <w:multiLevelType w:val="hybridMultilevel"/>
    <w:tmpl w:val="01DCC93C"/>
    <w:lvl w:ilvl="0" w:tplc="FEEA04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D71977"/>
    <w:multiLevelType w:val="hybridMultilevel"/>
    <w:tmpl w:val="8FD8FA5E"/>
    <w:lvl w:ilvl="0" w:tplc="D442839C">
      <w:start w:val="5"/>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15:restartNumberingAfterBreak="0">
    <w:nsid w:val="46F56F02"/>
    <w:multiLevelType w:val="hybridMultilevel"/>
    <w:tmpl w:val="F49231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756597"/>
    <w:multiLevelType w:val="hybridMultilevel"/>
    <w:tmpl w:val="52E0EB48"/>
    <w:lvl w:ilvl="0" w:tplc="0492C5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190324"/>
    <w:multiLevelType w:val="hybridMultilevel"/>
    <w:tmpl w:val="A338409A"/>
    <w:lvl w:ilvl="0" w:tplc="83583F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504383"/>
    <w:multiLevelType w:val="hybridMultilevel"/>
    <w:tmpl w:val="08421446"/>
    <w:lvl w:ilvl="0" w:tplc="5DDE848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4F342A"/>
    <w:multiLevelType w:val="hybridMultilevel"/>
    <w:tmpl w:val="D6308AD2"/>
    <w:lvl w:ilvl="0" w:tplc="358A7B1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2434C1"/>
    <w:multiLevelType w:val="hybridMultilevel"/>
    <w:tmpl w:val="96D636D0"/>
    <w:lvl w:ilvl="0" w:tplc="03564D5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0949CC"/>
    <w:multiLevelType w:val="hybridMultilevel"/>
    <w:tmpl w:val="FB38286E"/>
    <w:lvl w:ilvl="0" w:tplc="F530FBEA">
      <w:start w:val="5"/>
      <w:numFmt w:val="bullet"/>
      <w:lvlText w:val="□"/>
      <w:lvlJc w:val="left"/>
      <w:pPr>
        <w:ind w:left="795" w:hanging="360"/>
      </w:pPr>
      <w:rPr>
        <w:rFonts w:ascii="游明朝" w:eastAsia="游明朝" w:hAnsi="游明朝" w:cstheme="minorBidi"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4"/>
  </w:num>
  <w:num w:numId="2">
    <w:abstractNumId w:val="11"/>
  </w:num>
  <w:num w:numId="3">
    <w:abstractNumId w:val="1"/>
  </w:num>
  <w:num w:numId="4">
    <w:abstractNumId w:val="3"/>
  </w:num>
  <w:num w:numId="5">
    <w:abstractNumId w:val="8"/>
  </w:num>
  <w:num w:numId="6">
    <w:abstractNumId w:val="9"/>
  </w:num>
  <w:num w:numId="7">
    <w:abstractNumId w:val="10"/>
  </w:num>
  <w:num w:numId="8">
    <w:abstractNumId w:val="6"/>
  </w:num>
  <w:num w:numId="9">
    <w:abstractNumId w:val="2"/>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F4"/>
    <w:rsid w:val="00084328"/>
    <w:rsid w:val="00120EA7"/>
    <w:rsid w:val="001A22E2"/>
    <w:rsid w:val="0022062C"/>
    <w:rsid w:val="00320CF4"/>
    <w:rsid w:val="005C6C0B"/>
    <w:rsid w:val="00797844"/>
    <w:rsid w:val="00A75649"/>
    <w:rsid w:val="00B26E1E"/>
    <w:rsid w:val="00C41FF8"/>
    <w:rsid w:val="00CF7C25"/>
    <w:rsid w:val="00DA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6AA63"/>
  <w15:chartTrackingRefBased/>
  <w15:docId w15:val="{6513B7B5-841D-48A1-8F19-2223EBA5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FF8"/>
    <w:pPr>
      <w:ind w:leftChars="400" w:left="840"/>
    </w:pPr>
  </w:style>
  <w:style w:type="paragraph" w:styleId="a4">
    <w:name w:val="Balloon Text"/>
    <w:basedOn w:val="a"/>
    <w:link w:val="a5"/>
    <w:uiPriority w:val="99"/>
    <w:semiHidden/>
    <w:unhideWhenUsed/>
    <w:rsid w:val="001A22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22E2"/>
    <w:rPr>
      <w:rFonts w:asciiTheme="majorHAnsi" w:eastAsiaTheme="majorEastAsia" w:hAnsiTheme="majorHAnsi" w:cstheme="majorBidi"/>
      <w:sz w:val="18"/>
      <w:szCs w:val="18"/>
    </w:rPr>
  </w:style>
  <w:style w:type="character" w:styleId="a6">
    <w:name w:val="Hyperlink"/>
    <w:basedOn w:val="a0"/>
    <w:uiPriority w:val="99"/>
    <w:unhideWhenUsed/>
    <w:rsid w:val="00120EA7"/>
    <w:rPr>
      <w:color w:val="0563C1" w:themeColor="hyperlink"/>
      <w:u w:val="single"/>
    </w:rPr>
  </w:style>
  <w:style w:type="paragraph" w:styleId="a7">
    <w:name w:val="header"/>
    <w:basedOn w:val="a"/>
    <w:link w:val="a8"/>
    <w:uiPriority w:val="99"/>
    <w:unhideWhenUsed/>
    <w:rsid w:val="00B26E1E"/>
    <w:pPr>
      <w:tabs>
        <w:tab w:val="center" w:pos="4252"/>
        <w:tab w:val="right" w:pos="8504"/>
      </w:tabs>
      <w:snapToGrid w:val="0"/>
    </w:pPr>
  </w:style>
  <w:style w:type="character" w:customStyle="1" w:styleId="a8">
    <w:name w:val="ヘッダー (文字)"/>
    <w:basedOn w:val="a0"/>
    <w:link w:val="a7"/>
    <w:uiPriority w:val="99"/>
    <w:rsid w:val="00B26E1E"/>
  </w:style>
  <w:style w:type="paragraph" w:styleId="a9">
    <w:name w:val="footer"/>
    <w:basedOn w:val="a"/>
    <w:link w:val="aa"/>
    <w:uiPriority w:val="99"/>
    <w:unhideWhenUsed/>
    <w:rsid w:val="00B26E1E"/>
    <w:pPr>
      <w:tabs>
        <w:tab w:val="center" w:pos="4252"/>
        <w:tab w:val="right" w:pos="8504"/>
      </w:tabs>
      <w:snapToGrid w:val="0"/>
    </w:pPr>
  </w:style>
  <w:style w:type="character" w:customStyle="1" w:styleId="aa">
    <w:name w:val="フッター (文字)"/>
    <w:basedOn w:val="a0"/>
    <w:link w:val="a9"/>
    <w:uiPriority w:val="99"/>
    <w:rsid w:val="00B26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水野 義之</cp:lastModifiedBy>
  <cp:revision>5</cp:revision>
  <cp:lastPrinted>2023-01-19T01:18:00Z</cp:lastPrinted>
  <dcterms:created xsi:type="dcterms:W3CDTF">2022-12-01T05:55:00Z</dcterms:created>
  <dcterms:modified xsi:type="dcterms:W3CDTF">2025-03-14T00:19:00Z</dcterms:modified>
</cp:coreProperties>
</file>