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EE" w:rsidRPr="0060535F" w:rsidRDefault="007B0FEE">
      <w:pPr>
        <w:spacing w:after="120"/>
      </w:pPr>
      <w:r w:rsidRPr="0060535F">
        <w:rPr>
          <w:rFonts w:hint="eastAsia"/>
        </w:rPr>
        <w:t>様式第</w:t>
      </w:r>
      <w:r w:rsidRPr="0060535F">
        <w:t>1</w:t>
      </w:r>
      <w:r w:rsidRPr="0060535F">
        <w:rPr>
          <w:rFonts w:hint="eastAsia"/>
        </w:rPr>
        <w:t>号</w:t>
      </w:r>
      <w:r w:rsidRPr="0060535F">
        <w:t>(</w:t>
      </w:r>
      <w:r w:rsidRPr="0060535F">
        <w:rPr>
          <w:rFonts w:hint="eastAsia"/>
        </w:rPr>
        <w:t>第</w:t>
      </w:r>
      <w:r w:rsidRPr="0060535F">
        <w:t>5</w:t>
      </w:r>
      <w:r w:rsidRPr="0060535F">
        <w:rPr>
          <w:rFonts w:hint="eastAsia"/>
        </w:rPr>
        <w:t>条関係</w:t>
      </w:r>
      <w:r w:rsidRPr="0060535F">
        <w:t>)</w:t>
      </w:r>
    </w:p>
    <w:p w:rsidR="007B0FEE" w:rsidRPr="0060535F" w:rsidRDefault="00E8216F">
      <w:pPr>
        <w:jc w:val="right"/>
      </w:pPr>
      <w:r w:rsidRPr="0060535F">
        <w:rPr>
          <w:rFonts w:hint="eastAsia"/>
        </w:rPr>
        <w:t>年　　月　　日</w:t>
      </w:r>
    </w:p>
    <w:p w:rsidR="007B0FEE" w:rsidRPr="0060535F" w:rsidRDefault="007B0FEE">
      <w:r w:rsidRPr="0060535F">
        <w:rPr>
          <w:rFonts w:hint="eastAsia"/>
        </w:rPr>
        <w:t xml:space="preserve">　越前町長　　　　様</w:t>
      </w:r>
    </w:p>
    <w:p w:rsidR="007B0FEE" w:rsidRPr="0060535F" w:rsidRDefault="007B0FEE"/>
    <w:p w:rsidR="007B0FEE" w:rsidRPr="0060535F" w:rsidRDefault="007B0FEE">
      <w:pPr>
        <w:jc w:val="right"/>
      </w:pPr>
      <w:r w:rsidRPr="0060535F">
        <w:rPr>
          <w:rFonts w:hint="eastAsia"/>
          <w:spacing w:val="105"/>
        </w:rPr>
        <w:t>申請</w:t>
      </w:r>
      <w:r w:rsidRPr="0060535F">
        <w:rPr>
          <w:rFonts w:hint="eastAsia"/>
        </w:rPr>
        <w:t xml:space="preserve">者　　　　　　　　　　　　　　　</w:t>
      </w:r>
    </w:p>
    <w:p w:rsidR="007B0FEE" w:rsidRPr="0060535F" w:rsidRDefault="007B0FEE">
      <w:pPr>
        <w:jc w:val="right"/>
      </w:pPr>
      <w:r w:rsidRPr="0060535F">
        <w:t>(</w:t>
      </w:r>
      <w:r w:rsidRPr="0060535F">
        <w:rPr>
          <w:rFonts w:hint="eastAsia"/>
        </w:rPr>
        <w:t xml:space="preserve">団体の場合は団体名と　　　　　　　　　　</w:t>
      </w:r>
    </w:p>
    <w:p w:rsidR="007B0FEE" w:rsidRPr="0060535F" w:rsidRDefault="007B0FEE">
      <w:pPr>
        <w:jc w:val="right"/>
      </w:pPr>
      <w:bookmarkStart w:id="0" w:name="_GoBack"/>
      <w:bookmarkEnd w:id="0"/>
      <w:r w:rsidRPr="0060535F">
        <w:rPr>
          <w:rFonts w:hint="eastAsia"/>
        </w:rPr>
        <w:t>代表者住所・氏名及び電話番号</w:t>
      </w:r>
      <w:r w:rsidRPr="0060535F">
        <w:t xml:space="preserve">) </w:t>
      </w:r>
      <w:r w:rsidRPr="0060535F">
        <w:rPr>
          <w:rFonts w:hint="eastAsia"/>
        </w:rPr>
        <w:t xml:space="preserve">　</w:t>
      </w:r>
    </w:p>
    <w:p w:rsidR="007B0FEE" w:rsidRPr="0060535F" w:rsidRDefault="007B0FEE">
      <w:pPr>
        <w:jc w:val="right"/>
      </w:pPr>
      <w:r w:rsidRPr="0060535F">
        <w:rPr>
          <w:rFonts w:hint="eastAsia"/>
          <w:spacing w:val="210"/>
        </w:rPr>
        <w:t>住</w:t>
      </w:r>
      <w:r w:rsidRPr="0060535F">
        <w:rPr>
          <w:rFonts w:hint="eastAsia"/>
        </w:rPr>
        <w:t xml:space="preserve">所　　　　　　　　　　　　　　　</w:t>
      </w:r>
    </w:p>
    <w:p w:rsidR="007B0FEE" w:rsidRPr="0060535F" w:rsidRDefault="007B0FEE">
      <w:pPr>
        <w:jc w:val="right"/>
      </w:pPr>
      <w:r w:rsidRPr="0060535F">
        <w:rPr>
          <w:rFonts w:hint="eastAsia"/>
          <w:spacing w:val="210"/>
        </w:rPr>
        <w:t>氏</w:t>
      </w:r>
      <w:r w:rsidRPr="0060535F">
        <w:rPr>
          <w:rFonts w:hint="eastAsia"/>
        </w:rPr>
        <w:t xml:space="preserve">名　　　　　　　　　　　　</w:t>
      </w:r>
      <w:r w:rsidR="007D26FE" w:rsidRPr="0060535F">
        <w:rPr>
          <mc:AlternateContent>
            <mc:Choice Requires="w16se">
              <w:rFonts w:hint="eastAsia"/>
            </mc:Choice>
            <mc:Fallback>
              <w:rFonts w:hAnsi="ＭＳ 明朝" w:cs="ＭＳ 明朝" w:hint="eastAsia"/>
            </mc:Fallback>
          </mc:AlternateContent>
        </w:rPr>
        <mc:AlternateContent>
          <mc:Choice Requires="w16se">
            <w16se:symEx w16se:font="ＭＳ 明朝" w16se:char="329E"/>
          </mc:Choice>
          <mc:Fallback>
            <w:t>㊞</w:t>
          </mc:Fallback>
        </mc:AlternateContent>
      </w:r>
      <w:r w:rsidRPr="0060535F">
        <w:rPr>
          <w:rFonts w:hint="eastAsia"/>
        </w:rPr>
        <w:t xml:space="preserve">　　</w:t>
      </w:r>
    </w:p>
    <w:p w:rsidR="007B0FEE" w:rsidRPr="0060535F" w:rsidRDefault="007B0FEE">
      <w:pPr>
        <w:jc w:val="right"/>
      </w:pPr>
      <w:r w:rsidRPr="0060535F">
        <w:rPr>
          <w:rFonts w:hint="eastAsia"/>
        </w:rPr>
        <w:t xml:space="preserve">電話番号　　　　　　　　　　　　　　　</w:t>
      </w:r>
    </w:p>
    <w:p w:rsidR="007B0FEE" w:rsidRPr="0060535F" w:rsidRDefault="007B0FEE"/>
    <w:p w:rsidR="007B0FEE" w:rsidRPr="0060535F" w:rsidRDefault="003301F2">
      <w:pPr>
        <w:jc w:val="center"/>
      </w:pPr>
      <w:r w:rsidRPr="0060535F">
        <w:rPr>
          <w:rFonts w:hint="eastAsia"/>
        </w:rPr>
        <w:t xml:space="preserve">　　　　年度</w:t>
      </w:r>
      <w:r w:rsidR="00B4783C" w:rsidRPr="0060535F">
        <w:rPr>
          <w:rFonts w:hint="eastAsia"/>
        </w:rPr>
        <w:t>越前町</w:t>
      </w:r>
      <w:r w:rsidR="007B0FEE" w:rsidRPr="0060535F">
        <w:rPr>
          <w:rFonts w:hint="eastAsia"/>
        </w:rPr>
        <w:t>生ごみ減量化推進補助金交付申請書</w:t>
      </w:r>
    </w:p>
    <w:p w:rsidR="007B0FEE" w:rsidRPr="0060535F" w:rsidRDefault="007B0FEE"/>
    <w:p w:rsidR="007B0FEE" w:rsidRPr="0060535F" w:rsidRDefault="007B0FEE" w:rsidP="00AD7EED">
      <w:pPr>
        <w:ind w:firstLineChars="100" w:firstLine="210"/>
      </w:pPr>
      <w:r w:rsidRPr="0060535F">
        <w:rPr>
          <w:rFonts w:hint="eastAsia"/>
        </w:rPr>
        <w:t xml:space="preserve">　</w:t>
      </w:r>
      <w:r w:rsidR="00AD7EED" w:rsidRPr="0060535F">
        <w:rPr>
          <w:rFonts w:hint="eastAsia"/>
        </w:rPr>
        <w:t xml:space="preserve">　</w:t>
      </w:r>
      <w:r w:rsidRPr="0060535F">
        <w:rPr>
          <w:rFonts w:hint="eastAsia"/>
        </w:rPr>
        <w:t xml:space="preserve">　　年度越前町生ごみ減量化推進補助金を次のとおり交付されるよう越前町生ごみ減量化推進補助金交付要綱第</w:t>
      </w:r>
      <w:r w:rsidRPr="0060535F">
        <w:t>5</w:t>
      </w:r>
      <w:r w:rsidRPr="0060535F">
        <w:rPr>
          <w:rFonts w:hint="eastAsia"/>
        </w:rPr>
        <w:t>条の規定に</w:t>
      </w:r>
      <w:r w:rsidR="00AD28C9" w:rsidRPr="0060535F">
        <w:rPr>
          <w:rFonts w:hint="eastAsia"/>
        </w:rPr>
        <w:t>より</w:t>
      </w:r>
      <w:r w:rsidRPr="0060535F">
        <w:rPr>
          <w:rFonts w:hint="eastAsia"/>
        </w:rPr>
        <w:t>、関係書類を添え</w:t>
      </w:r>
      <w:r w:rsidR="00E8216F" w:rsidRPr="0060535F">
        <w:rPr>
          <w:rFonts w:hint="eastAsia"/>
        </w:rPr>
        <w:t>て</w:t>
      </w:r>
      <w:r w:rsidRPr="0060535F">
        <w:rPr>
          <w:rFonts w:hint="eastAsia"/>
        </w:rPr>
        <w:t>申請します。</w:t>
      </w:r>
    </w:p>
    <w:p w:rsidR="007B0FEE" w:rsidRPr="0060535F" w:rsidRDefault="007B0FEE"/>
    <w:p w:rsidR="007B0FEE" w:rsidRPr="0060535F" w:rsidRDefault="007B0FEE">
      <w:pPr>
        <w:jc w:val="center"/>
      </w:pPr>
      <w:r w:rsidRPr="0060535F">
        <w:rPr>
          <w:rFonts w:hint="eastAsia"/>
        </w:rPr>
        <w:t>記</w:t>
      </w:r>
    </w:p>
    <w:p w:rsidR="007B0FEE" w:rsidRPr="0060535F" w:rsidRDefault="007B0FEE"/>
    <w:p w:rsidR="007B0FEE" w:rsidRPr="0060535F" w:rsidRDefault="007B0FEE">
      <w:r w:rsidRPr="0060535F">
        <w:rPr>
          <w:rFonts w:hint="eastAsia"/>
        </w:rPr>
        <w:t xml:space="preserve">　交付申請額　　　</w:t>
      </w:r>
      <w:r w:rsidRPr="0060535F">
        <w:rPr>
          <w:rFonts w:hint="eastAsia"/>
          <w:u w:val="single"/>
        </w:rPr>
        <w:t xml:space="preserve">　　　　　　　　　円</w:t>
      </w:r>
    </w:p>
    <w:p w:rsidR="007B0FEE" w:rsidRPr="0060535F" w:rsidRDefault="007B0FE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1260"/>
        <w:gridCol w:w="1680"/>
        <w:gridCol w:w="1417"/>
        <w:gridCol w:w="1418"/>
      </w:tblGrid>
      <w:tr w:rsidR="0060535F" w:rsidRPr="0060535F">
        <w:trPr>
          <w:cantSplit/>
          <w:trHeight w:val="460"/>
        </w:trPr>
        <w:tc>
          <w:tcPr>
            <w:tcW w:w="1680" w:type="dxa"/>
            <w:vMerge w:val="restart"/>
            <w:vAlign w:val="center"/>
          </w:tcPr>
          <w:p w:rsidR="007B0FEE" w:rsidRPr="0060535F" w:rsidRDefault="007B0FEE">
            <w:pPr>
              <w:jc w:val="center"/>
            </w:pPr>
            <w:r w:rsidRPr="0060535F">
              <w:rPr>
                <w:rFonts w:hint="eastAsia"/>
                <w:spacing w:val="105"/>
              </w:rPr>
              <w:t>製品</w:t>
            </w:r>
            <w:r w:rsidRPr="0060535F">
              <w:rPr>
                <w:rFonts w:hint="eastAsia"/>
              </w:rPr>
              <w:t>名</w:t>
            </w:r>
          </w:p>
        </w:tc>
        <w:tc>
          <w:tcPr>
            <w:tcW w:w="1050" w:type="dxa"/>
            <w:vMerge w:val="restart"/>
            <w:vAlign w:val="center"/>
          </w:tcPr>
          <w:p w:rsidR="007B0FEE" w:rsidRPr="0060535F" w:rsidRDefault="007B0FEE">
            <w:pPr>
              <w:jc w:val="center"/>
            </w:pPr>
            <w:r w:rsidRPr="0060535F">
              <w:rPr>
                <w:rFonts w:hint="eastAsia"/>
                <w:spacing w:val="105"/>
              </w:rPr>
              <w:t>基</w:t>
            </w:r>
            <w:r w:rsidRPr="0060535F">
              <w:rPr>
                <w:rFonts w:hint="eastAsia"/>
              </w:rPr>
              <w:t>数</w:t>
            </w:r>
          </w:p>
        </w:tc>
        <w:tc>
          <w:tcPr>
            <w:tcW w:w="1260" w:type="dxa"/>
            <w:vMerge w:val="restart"/>
            <w:vAlign w:val="center"/>
          </w:tcPr>
          <w:p w:rsidR="007B0FEE" w:rsidRPr="0060535F" w:rsidRDefault="007B0FEE">
            <w:pPr>
              <w:jc w:val="center"/>
            </w:pPr>
            <w:r w:rsidRPr="0060535F">
              <w:rPr>
                <w:rFonts w:hint="eastAsia"/>
                <w:spacing w:val="105"/>
              </w:rPr>
              <w:t>単</w:t>
            </w:r>
            <w:r w:rsidRPr="0060535F">
              <w:rPr>
                <w:rFonts w:hint="eastAsia"/>
              </w:rPr>
              <w:t>価</w:t>
            </w:r>
          </w:p>
        </w:tc>
        <w:tc>
          <w:tcPr>
            <w:tcW w:w="1680" w:type="dxa"/>
            <w:vMerge w:val="restart"/>
            <w:vAlign w:val="center"/>
          </w:tcPr>
          <w:p w:rsidR="007B0FEE" w:rsidRPr="0060535F" w:rsidRDefault="007B0FEE">
            <w:pPr>
              <w:jc w:val="center"/>
            </w:pPr>
            <w:r w:rsidRPr="0060535F">
              <w:rPr>
                <w:rFonts w:hint="eastAsia"/>
                <w:spacing w:val="210"/>
              </w:rPr>
              <w:t>金</w:t>
            </w:r>
            <w:r w:rsidRPr="0060535F">
              <w:rPr>
                <w:rFonts w:hint="eastAsia"/>
              </w:rPr>
              <w:t>額</w:t>
            </w:r>
          </w:p>
        </w:tc>
        <w:tc>
          <w:tcPr>
            <w:tcW w:w="2835" w:type="dxa"/>
            <w:gridSpan w:val="2"/>
            <w:vAlign w:val="center"/>
          </w:tcPr>
          <w:p w:rsidR="007B0FEE" w:rsidRPr="0060535F" w:rsidRDefault="007B0FEE">
            <w:pPr>
              <w:jc w:val="center"/>
            </w:pPr>
            <w:r w:rsidRPr="0060535F">
              <w:rPr>
                <w:rFonts w:hint="eastAsia"/>
                <w:spacing w:val="105"/>
              </w:rPr>
              <w:t>内</w:t>
            </w:r>
            <w:r w:rsidRPr="0060535F">
              <w:rPr>
                <w:rFonts w:hint="eastAsia"/>
              </w:rPr>
              <w:t>訳</w:t>
            </w:r>
          </w:p>
        </w:tc>
      </w:tr>
      <w:tr w:rsidR="0060535F" w:rsidRPr="0060535F">
        <w:trPr>
          <w:cantSplit/>
          <w:trHeight w:val="460"/>
        </w:trPr>
        <w:tc>
          <w:tcPr>
            <w:tcW w:w="1680" w:type="dxa"/>
            <w:vMerge/>
            <w:vAlign w:val="center"/>
          </w:tcPr>
          <w:p w:rsidR="007B0FEE" w:rsidRPr="0060535F" w:rsidRDefault="007B0FEE"/>
        </w:tc>
        <w:tc>
          <w:tcPr>
            <w:tcW w:w="1050" w:type="dxa"/>
            <w:vMerge/>
            <w:vAlign w:val="center"/>
          </w:tcPr>
          <w:p w:rsidR="007B0FEE" w:rsidRPr="0060535F" w:rsidRDefault="007B0FEE"/>
        </w:tc>
        <w:tc>
          <w:tcPr>
            <w:tcW w:w="1260" w:type="dxa"/>
            <w:vMerge/>
            <w:vAlign w:val="center"/>
          </w:tcPr>
          <w:p w:rsidR="007B0FEE" w:rsidRPr="0060535F" w:rsidRDefault="007B0FEE"/>
        </w:tc>
        <w:tc>
          <w:tcPr>
            <w:tcW w:w="1680" w:type="dxa"/>
            <w:vMerge/>
            <w:vAlign w:val="center"/>
          </w:tcPr>
          <w:p w:rsidR="007B0FEE" w:rsidRPr="0060535F" w:rsidRDefault="007B0FEE"/>
        </w:tc>
        <w:tc>
          <w:tcPr>
            <w:tcW w:w="1417" w:type="dxa"/>
            <w:vAlign w:val="center"/>
          </w:tcPr>
          <w:p w:rsidR="007B0FEE" w:rsidRPr="0060535F" w:rsidRDefault="007B0FEE">
            <w:pPr>
              <w:jc w:val="center"/>
            </w:pPr>
            <w:r w:rsidRPr="0060535F">
              <w:rPr>
                <w:rFonts w:hint="eastAsia"/>
              </w:rPr>
              <w:t>個人負担</w:t>
            </w:r>
          </w:p>
        </w:tc>
        <w:tc>
          <w:tcPr>
            <w:tcW w:w="1418" w:type="dxa"/>
            <w:vAlign w:val="center"/>
          </w:tcPr>
          <w:p w:rsidR="007B0FEE" w:rsidRPr="0060535F" w:rsidRDefault="007B0FEE">
            <w:pPr>
              <w:jc w:val="center"/>
            </w:pPr>
            <w:r w:rsidRPr="0060535F">
              <w:rPr>
                <w:rFonts w:hint="eastAsia"/>
              </w:rPr>
              <w:t>補助額</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r w:rsidR="0060535F" w:rsidRPr="0060535F">
        <w:trPr>
          <w:cantSplit/>
          <w:trHeight w:val="460"/>
        </w:trPr>
        <w:tc>
          <w:tcPr>
            <w:tcW w:w="1680" w:type="dxa"/>
            <w:vAlign w:val="center"/>
          </w:tcPr>
          <w:p w:rsidR="007B0FEE" w:rsidRPr="0060535F" w:rsidRDefault="007B0FEE">
            <w:r w:rsidRPr="0060535F">
              <w:rPr>
                <w:rFonts w:hint="eastAsia"/>
              </w:rPr>
              <w:t xml:space="preserve">　</w:t>
            </w:r>
          </w:p>
        </w:tc>
        <w:tc>
          <w:tcPr>
            <w:tcW w:w="1050" w:type="dxa"/>
            <w:vAlign w:val="center"/>
          </w:tcPr>
          <w:p w:rsidR="007B0FEE" w:rsidRPr="0060535F" w:rsidRDefault="007B0FEE">
            <w:pPr>
              <w:jc w:val="right"/>
            </w:pPr>
            <w:r w:rsidRPr="0060535F">
              <w:rPr>
                <w:rFonts w:hint="eastAsia"/>
              </w:rPr>
              <w:t>基</w:t>
            </w:r>
          </w:p>
        </w:tc>
        <w:tc>
          <w:tcPr>
            <w:tcW w:w="1260" w:type="dxa"/>
            <w:vAlign w:val="center"/>
          </w:tcPr>
          <w:p w:rsidR="007B0FEE" w:rsidRPr="0060535F" w:rsidRDefault="007B0FEE">
            <w:pPr>
              <w:jc w:val="right"/>
            </w:pPr>
            <w:r w:rsidRPr="0060535F">
              <w:rPr>
                <w:rFonts w:hint="eastAsia"/>
              </w:rPr>
              <w:t>円</w:t>
            </w:r>
          </w:p>
        </w:tc>
        <w:tc>
          <w:tcPr>
            <w:tcW w:w="1680" w:type="dxa"/>
            <w:vAlign w:val="center"/>
          </w:tcPr>
          <w:p w:rsidR="007B0FEE" w:rsidRPr="0060535F" w:rsidRDefault="007B0FEE">
            <w:pPr>
              <w:jc w:val="right"/>
            </w:pPr>
            <w:r w:rsidRPr="0060535F">
              <w:rPr>
                <w:rFonts w:hint="eastAsia"/>
              </w:rPr>
              <w:t>円</w:t>
            </w:r>
          </w:p>
        </w:tc>
        <w:tc>
          <w:tcPr>
            <w:tcW w:w="1417" w:type="dxa"/>
            <w:vAlign w:val="center"/>
          </w:tcPr>
          <w:p w:rsidR="007B0FEE" w:rsidRPr="0060535F" w:rsidRDefault="007B0FEE">
            <w:pPr>
              <w:jc w:val="right"/>
            </w:pPr>
            <w:r w:rsidRPr="0060535F">
              <w:rPr>
                <w:rFonts w:hint="eastAsia"/>
              </w:rPr>
              <w:t>円</w:t>
            </w:r>
          </w:p>
        </w:tc>
        <w:tc>
          <w:tcPr>
            <w:tcW w:w="1418" w:type="dxa"/>
            <w:vAlign w:val="center"/>
          </w:tcPr>
          <w:p w:rsidR="007B0FEE" w:rsidRPr="0060535F" w:rsidRDefault="007B0FEE">
            <w:pPr>
              <w:jc w:val="right"/>
            </w:pPr>
            <w:r w:rsidRPr="0060535F">
              <w:rPr>
                <w:rFonts w:hint="eastAsia"/>
              </w:rPr>
              <w:t>円</w:t>
            </w:r>
          </w:p>
        </w:tc>
      </w:tr>
    </w:tbl>
    <w:p w:rsidR="007B0FEE" w:rsidRPr="0060535F" w:rsidRDefault="007B0FEE">
      <w:pPr>
        <w:spacing w:before="120"/>
      </w:pPr>
      <w:r w:rsidRPr="0060535F">
        <w:rPr>
          <w:rFonts w:hint="eastAsia"/>
        </w:rPr>
        <w:t xml:space="preserve">　※　添付書類</w:t>
      </w:r>
    </w:p>
    <w:p w:rsidR="007B0FEE" w:rsidRPr="0060535F" w:rsidRDefault="007B0FEE">
      <w:r w:rsidRPr="0060535F">
        <w:rPr>
          <w:rFonts w:hint="eastAsia"/>
        </w:rPr>
        <w:t xml:space="preserve">　　　　</w:t>
      </w:r>
      <w:r w:rsidRPr="0060535F">
        <w:t>(</w:t>
      </w:r>
      <w:r w:rsidRPr="0060535F">
        <w:rPr>
          <w:rFonts w:hint="eastAsia"/>
        </w:rPr>
        <w:t>個人の場合</w:t>
      </w:r>
      <w:r w:rsidRPr="0060535F">
        <w:t>)</w:t>
      </w:r>
      <w:r w:rsidRPr="0060535F">
        <w:rPr>
          <w:rFonts w:hint="eastAsia"/>
        </w:rPr>
        <w:t>・処理容器購入を証する書類</w:t>
      </w:r>
    </w:p>
    <w:p w:rsidR="007B0FEE" w:rsidRPr="0060535F" w:rsidRDefault="007B0FEE">
      <w:r w:rsidRPr="0060535F">
        <w:rPr>
          <w:rFonts w:hint="eastAsia"/>
        </w:rPr>
        <w:t xml:space="preserve">　　　　</w:t>
      </w:r>
      <w:r w:rsidRPr="0060535F">
        <w:t>(</w:t>
      </w:r>
      <w:r w:rsidRPr="0060535F">
        <w:rPr>
          <w:rFonts w:hint="eastAsia"/>
        </w:rPr>
        <w:t>団体の場合</w:t>
      </w:r>
      <w:r w:rsidRPr="0060535F">
        <w:t>)</w:t>
      </w:r>
      <w:r w:rsidRPr="0060535F">
        <w:rPr>
          <w:rFonts w:hint="eastAsia"/>
        </w:rPr>
        <w:t>・処理容器購入を証する書類</w:t>
      </w:r>
    </w:p>
    <w:p w:rsidR="007B0FEE" w:rsidRPr="0060535F" w:rsidRDefault="007B0FEE">
      <w:r w:rsidRPr="0060535F">
        <w:rPr>
          <w:rFonts w:hint="eastAsia"/>
        </w:rPr>
        <w:t xml:space="preserve">　　　　　　　　　　・処理容器購入世帯届出書</w:t>
      </w:r>
      <w:r w:rsidRPr="0060535F">
        <w:t>(</w:t>
      </w:r>
      <w:r w:rsidRPr="0060535F">
        <w:rPr>
          <w:rFonts w:hint="eastAsia"/>
        </w:rPr>
        <w:t>様式第</w:t>
      </w:r>
      <w:r w:rsidRPr="0060535F">
        <w:t>2</w:t>
      </w:r>
      <w:r w:rsidRPr="0060535F">
        <w:rPr>
          <w:rFonts w:hint="eastAsia"/>
        </w:rPr>
        <w:t>号</w:t>
      </w:r>
      <w:r w:rsidRPr="0060535F">
        <w:t>)</w:t>
      </w:r>
      <w:r w:rsidRPr="0060535F">
        <w:rPr>
          <w:rFonts w:hint="eastAsia"/>
        </w:rPr>
        <w:t xml:space="preserve">　　　枚</w:t>
      </w:r>
    </w:p>
    <w:sectPr w:rsidR="007B0FEE" w:rsidRPr="0060535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5D" w:rsidRDefault="00EE365D" w:rsidP="00A67641">
      <w:r>
        <w:separator/>
      </w:r>
    </w:p>
  </w:endnote>
  <w:endnote w:type="continuationSeparator" w:id="0">
    <w:p w:rsidR="00EE365D" w:rsidRDefault="00EE365D" w:rsidP="00A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5D" w:rsidRDefault="00EE365D" w:rsidP="00A67641">
      <w:r>
        <w:separator/>
      </w:r>
    </w:p>
  </w:footnote>
  <w:footnote w:type="continuationSeparator" w:id="0">
    <w:p w:rsidR="00EE365D" w:rsidRDefault="00EE365D" w:rsidP="00A6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EE"/>
    <w:rsid w:val="003301F2"/>
    <w:rsid w:val="004F333E"/>
    <w:rsid w:val="0060535F"/>
    <w:rsid w:val="007B0FEE"/>
    <w:rsid w:val="007D26FE"/>
    <w:rsid w:val="00A67641"/>
    <w:rsid w:val="00AD28C9"/>
    <w:rsid w:val="00AD7EED"/>
    <w:rsid w:val="00B4783C"/>
    <w:rsid w:val="00E8216F"/>
    <w:rsid w:val="00EE365D"/>
    <w:rsid w:val="00F4665D"/>
    <w:rsid w:val="00FA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9ADB090-5242-4F68-914F-E5759B38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280</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cp:lastModifiedBy>
  <cp:revision>2</cp:revision>
  <dcterms:created xsi:type="dcterms:W3CDTF">2021-04-08T23:59:00Z</dcterms:created>
  <dcterms:modified xsi:type="dcterms:W3CDTF">2021-04-08T23:59:00Z</dcterms:modified>
</cp:coreProperties>
</file>