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CCFD" w14:textId="60F1841B" w:rsidR="00DA0DCB" w:rsidRDefault="00DA0DCB" w:rsidP="00DA0DC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>（様式１）</w:t>
      </w:r>
    </w:p>
    <w:p w14:paraId="2C65F00D" w14:textId="77777777" w:rsidR="00DA0DCB" w:rsidRDefault="00DA0DCB" w:rsidP="00DA0DCB">
      <w:pPr>
        <w:spacing w:line="320" w:lineRule="exact"/>
        <w:rPr>
          <w:snapToGrid w:val="0"/>
        </w:rPr>
      </w:pPr>
    </w:p>
    <w:p w14:paraId="079CF656" w14:textId="7B685F31" w:rsidR="00DA0DCB" w:rsidRDefault="00DA0DCB" w:rsidP="00DA0DCB">
      <w:pPr>
        <w:spacing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越前町地域交流センターチャレンジカフェ使用許可申請書</w:t>
      </w:r>
    </w:p>
    <w:p w14:paraId="7E961937" w14:textId="5DB7004E" w:rsidR="00DA0DCB" w:rsidRDefault="00DA0DCB" w:rsidP="00DA0DCB">
      <w:pPr>
        <w:spacing w:line="320" w:lineRule="exact"/>
        <w:jc w:val="center"/>
        <w:rPr>
          <w:rFonts w:cs="Times New Roman"/>
          <w:snapToGrid w:val="0"/>
        </w:rPr>
      </w:pPr>
    </w:p>
    <w:p w14:paraId="5093AB84" w14:textId="77777777" w:rsidR="00DA0DCB" w:rsidRPr="00DA0DCB" w:rsidRDefault="00DA0DCB" w:rsidP="00DA0DCB">
      <w:pPr>
        <w:spacing w:line="320" w:lineRule="exact"/>
        <w:jc w:val="center"/>
        <w:rPr>
          <w:rFonts w:cs="Times New Roman"/>
          <w:snapToGrid w:val="0"/>
        </w:rPr>
      </w:pPr>
    </w:p>
    <w:p w14:paraId="2BA305D7" w14:textId="77777777" w:rsidR="00DA0DCB" w:rsidRDefault="00DA0DCB" w:rsidP="00DA0DCB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823DAF7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</w:p>
    <w:p w14:paraId="02940D5D" w14:textId="49E166D5" w:rsidR="00DA0DCB" w:rsidRDefault="00DA0DCB" w:rsidP="00DA0DCB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越</w:t>
      </w:r>
      <w:r w:rsidR="004B1510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前</w:t>
      </w:r>
      <w:r w:rsidR="004B1510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町</w:t>
      </w:r>
      <w:r w:rsidR="004B1510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長</w:t>
      </w:r>
      <w:r w:rsidR="004B1510">
        <w:rPr>
          <w:rFonts w:hint="eastAsia"/>
          <w:snapToGrid w:val="0"/>
        </w:rPr>
        <w:t xml:space="preserve">　 様</w:t>
      </w:r>
    </w:p>
    <w:p w14:paraId="04D15988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</w:p>
    <w:p w14:paraId="6E645CBB" w14:textId="77777777" w:rsidR="00DA0DCB" w:rsidRDefault="00DA0DCB" w:rsidP="00DA0DCB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14:paraId="1B467277" w14:textId="77777777" w:rsidR="00DA0DCB" w:rsidRDefault="00DA0DCB" w:rsidP="00DA0DCB">
      <w:pPr>
        <w:spacing w:line="320" w:lineRule="exact"/>
        <w:jc w:val="right"/>
        <w:rPr>
          <w:rFonts w:cs="Times New Roman"/>
          <w:snapToGrid w:val="0"/>
        </w:rPr>
      </w:pPr>
    </w:p>
    <w:p w14:paraId="78A20DD4" w14:textId="77777777" w:rsidR="00DA0DCB" w:rsidRDefault="00DA0DCB" w:rsidP="00DA0DCB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印　　</w:t>
      </w:r>
    </w:p>
    <w:p w14:paraId="7BF96C9B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</w:p>
    <w:p w14:paraId="2AC87A69" w14:textId="254346BE" w:rsidR="00DA0DCB" w:rsidRDefault="00DA0DCB" w:rsidP="00DA0DCB">
      <w:pPr>
        <w:spacing w:line="3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越前町地域交流センターのチャレンジカフェにおいてカフェ経営を</w:t>
      </w:r>
      <w:r w:rsidR="004B1510">
        <w:rPr>
          <w:rFonts w:hint="eastAsia"/>
          <w:snapToGrid w:val="0"/>
        </w:rPr>
        <w:t>行い</w:t>
      </w:r>
      <w:r>
        <w:rPr>
          <w:rFonts w:hint="eastAsia"/>
          <w:snapToGrid w:val="0"/>
        </w:rPr>
        <w:t>たいので越前町地域交流センター設置及び管理に関する条例第９条第１項</w:t>
      </w:r>
      <w:r w:rsidRPr="0019278E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規定により下記のとおり申請します。</w:t>
      </w:r>
    </w:p>
    <w:p w14:paraId="680CCA9C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</w:p>
    <w:p w14:paraId="4DC5B2EA" w14:textId="77777777" w:rsidR="00DA0DCB" w:rsidRDefault="00DA0DCB" w:rsidP="00DA0DCB">
      <w:pPr>
        <w:spacing w:line="3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346D9898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</w:p>
    <w:p w14:paraId="6B83D409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商号又は名称</w:t>
      </w:r>
    </w:p>
    <w:p w14:paraId="3B6A4EC9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</w:p>
    <w:p w14:paraId="785D560C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在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地</w:t>
      </w:r>
    </w:p>
    <w:p w14:paraId="2FBB132E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</w:p>
    <w:p w14:paraId="36DB9943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経営者名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2193791B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</w:p>
    <w:p w14:paraId="3199CB83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電話番号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74213E19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</w:p>
    <w:p w14:paraId="3A58394C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○添付書類</w:t>
      </w:r>
    </w:p>
    <w:p w14:paraId="659AE7F5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</w:p>
    <w:p w14:paraId="02C1898F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履歴書</w:t>
      </w:r>
    </w:p>
    <w:p w14:paraId="55C6E779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</w:p>
    <w:p w14:paraId="4AAAF376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納税証明書</w:t>
      </w:r>
    </w:p>
    <w:p w14:paraId="1B4AD2EE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</w:p>
    <w:p w14:paraId="208ABEDE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住民票の世帯一部の写し</w:t>
      </w:r>
    </w:p>
    <w:p w14:paraId="05C90C4A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</w:p>
    <w:p w14:paraId="0CE92ADC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印鑑登録証明書（申請印）</w:t>
      </w:r>
    </w:p>
    <w:p w14:paraId="681DE155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</w:p>
    <w:p w14:paraId="5D5A688C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５　営業許可書（写し）</w:t>
      </w:r>
    </w:p>
    <w:p w14:paraId="7069A78F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</w:p>
    <w:p w14:paraId="204E1DF3" w14:textId="77777777" w:rsidR="00DA0DCB" w:rsidRDefault="00DA0DCB" w:rsidP="00DA0DCB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６　食品衛生責任者資格書（写し）又は調理師免許（写し）</w:t>
      </w:r>
    </w:p>
    <w:p w14:paraId="6FDFB6A3" w14:textId="77777777" w:rsidR="00DA0DCB" w:rsidRDefault="00DA0DCB" w:rsidP="00DA0DCB">
      <w:pPr>
        <w:spacing w:line="320" w:lineRule="exact"/>
        <w:ind w:left="420" w:hanging="420"/>
        <w:rPr>
          <w:rFonts w:cs="Times New Roman"/>
          <w:snapToGrid w:val="0"/>
        </w:rPr>
      </w:pPr>
    </w:p>
    <w:p w14:paraId="746E705D" w14:textId="660DEB5B" w:rsidR="00DA0DCB" w:rsidRDefault="00DA0DCB" w:rsidP="00DA0DCB">
      <w:pPr>
        <w:spacing w:line="32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法人にあっては、上記の他に損益計算書（最近３年）、登記に関する全部事項証明書又は登記簿謄本、資本金額が明示されている書類</w:t>
      </w:r>
    </w:p>
    <w:p w14:paraId="214C9C3D" w14:textId="77777777" w:rsidR="00A3604A" w:rsidRPr="00DA0DCB" w:rsidRDefault="00A3604A"/>
    <w:sectPr w:rsidR="00A3604A" w:rsidRPr="00DA0DCB" w:rsidSect="00DA0DCB">
      <w:headerReference w:type="default" r:id="rId6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28D5" w14:textId="77777777" w:rsidR="00000000" w:rsidRDefault="004B1510">
      <w:pPr>
        <w:spacing w:line="240" w:lineRule="auto"/>
      </w:pPr>
      <w:r>
        <w:separator/>
      </w:r>
    </w:p>
  </w:endnote>
  <w:endnote w:type="continuationSeparator" w:id="0">
    <w:p w14:paraId="224A8667" w14:textId="77777777" w:rsidR="00000000" w:rsidRDefault="004B1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F1CF" w14:textId="77777777" w:rsidR="00000000" w:rsidRDefault="004B1510">
      <w:pPr>
        <w:spacing w:line="240" w:lineRule="auto"/>
      </w:pPr>
      <w:r>
        <w:separator/>
      </w:r>
    </w:p>
  </w:footnote>
  <w:footnote w:type="continuationSeparator" w:id="0">
    <w:p w14:paraId="55702C8D" w14:textId="77777777" w:rsidR="00000000" w:rsidRDefault="004B15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A861" w14:textId="77777777" w:rsidR="00C567E0" w:rsidRDefault="004B1510">
    <w:pPr>
      <w:pStyle w:val="a3"/>
      <w:rPr>
        <w:rFonts w:cs="Times New Roman"/>
      </w:rPr>
    </w:pPr>
  </w:p>
  <w:p w14:paraId="781D702B" w14:textId="77777777" w:rsidR="00C567E0" w:rsidRDefault="004B151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CB"/>
    <w:rsid w:val="004B1510"/>
    <w:rsid w:val="00A3604A"/>
    <w:rsid w:val="00DA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5CCA2"/>
  <w15:chartTrackingRefBased/>
  <w15:docId w15:val="{43D10FD5-E528-4857-A710-F1E8350F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DC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0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DCB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正木 俊行</dc:creator>
  <cp:keywords/>
  <dc:description/>
  <cp:lastModifiedBy>正木 俊行</cp:lastModifiedBy>
  <cp:revision>2</cp:revision>
  <cp:lastPrinted>2025-07-30T00:51:00Z</cp:lastPrinted>
  <dcterms:created xsi:type="dcterms:W3CDTF">2025-07-29T06:51:00Z</dcterms:created>
  <dcterms:modified xsi:type="dcterms:W3CDTF">2025-07-30T00:52:00Z</dcterms:modified>
</cp:coreProperties>
</file>